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2F" w:rsidRDefault="00FC342F" w:rsidP="00FC342F">
      <w:pPr>
        <w:pStyle w:val="NoSpacing"/>
        <w:jc w:val="center"/>
        <w:rPr>
          <w:b/>
          <w:bCs/>
          <w:sz w:val="40"/>
          <w:szCs w:val="40"/>
          <w:lang w:val="en-GB"/>
        </w:rPr>
      </w:pPr>
      <w:r>
        <w:rPr>
          <w:b/>
          <w:bCs/>
          <w:noProof/>
          <w:sz w:val="40"/>
          <w:szCs w:val="40"/>
          <w:lang w:eastAsia="en-CA"/>
        </w:rPr>
        <w:drawing>
          <wp:inline distT="0" distB="0" distL="0" distR="0">
            <wp:extent cx="2706945" cy="3209925"/>
            <wp:effectExtent l="19050" t="0" r="0" b="0"/>
            <wp:docPr id="1" name="Picture 1" descr="P:\Marketing Assets\Logos\Wheelchair Basketball Canada\LOGO_STANDARD_Version\Two Colour\jpg\WBC_Logo_col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 Assets\Logos\Wheelchair Basketball Canada\LOGO_STANDARD_Version\Two Colour\jpg\WBC_Logo_col_E.jpg"/>
                    <pic:cNvPicPr>
                      <a:picLocks noChangeAspect="1" noChangeArrowheads="1"/>
                    </pic:cNvPicPr>
                  </pic:nvPicPr>
                  <pic:blipFill>
                    <a:blip r:embed="rId7" cstate="print"/>
                    <a:stretch>
                      <a:fillRect/>
                    </a:stretch>
                  </pic:blipFill>
                  <pic:spPr bwMode="auto">
                    <a:xfrm>
                      <a:off x="0" y="0"/>
                      <a:ext cx="2706945" cy="3209925"/>
                    </a:xfrm>
                    <a:prstGeom prst="rect">
                      <a:avLst/>
                    </a:prstGeom>
                    <a:noFill/>
                    <a:ln w="9525">
                      <a:noFill/>
                      <a:miter lim="800000"/>
                      <a:headEnd/>
                      <a:tailEnd/>
                    </a:ln>
                  </pic:spPr>
                </pic:pic>
              </a:graphicData>
            </a:graphic>
          </wp:inline>
        </w:drawing>
      </w:r>
    </w:p>
    <w:p w:rsidR="00FC342F" w:rsidRDefault="00FC342F" w:rsidP="00FC342F">
      <w:pPr>
        <w:pStyle w:val="NoSpacing"/>
        <w:jc w:val="center"/>
        <w:rPr>
          <w:b/>
          <w:bCs/>
          <w:sz w:val="40"/>
          <w:szCs w:val="40"/>
          <w:lang w:val="en-GB"/>
        </w:rPr>
      </w:pPr>
    </w:p>
    <w:p w:rsidR="00DD40C2" w:rsidRPr="000F747F" w:rsidRDefault="000F747F" w:rsidP="000F747F">
      <w:pPr>
        <w:pStyle w:val="Heading3"/>
        <w:spacing w:before="0" w:beforeAutospacing="0" w:after="0" w:afterAutospacing="0"/>
        <w:jc w:val="center"/>
        <w:rPr>
          <w:rFonts w:asciiTheme="minorHAnsi" w:hAnsiTheme="minorHAnsi" w:cstheme="minorHAnsi"/>
          <w:sz w:val="40"/>
          <w:szCs w:val="40"/>
          <w:lang w:val="fr-CA"/>
        </w:rPr>
      </w:pPr>
      <w:r>
        <w:rPr>
          <w:rFonts w:asciiTheme="minorHAnsi" w:hAnsiTheme="minorHAnsi" w:cstheme="minorHAnsi"/>
          <w:sz w:val="40"/>
          <w:szCs w:val="40"/>
          <w:lang w:val="fr-CA"/>
        </w:rPr>
        <w:t>Championnat</w:t>
      </w:r>
      <w:r w:rsidRPr="000F747F">
        <w:rPr>
          <w:rFonts w:asciiTheme="minorHAnsi" w:hAnsiTheme="minorHAnsi" w:cstheme="minorHAnsi"/>
          <w:sz w:val="40"/>
          <w:szCs w:val="40"/>
          <w:lang w:val="fr-CA"/>
        </w:rPr>
        <w:t xml:space="preserve"> nationa</w:t>
      </w:r>
      <w:r>
        <w:rPr>
          <w:rFonts w:asciiTheme="minorHAnsi" w:hAnsiTheme="minorHAnsi" w:cstheme="minorHAnsi"/>
          <w:sz w:val="40"/>
          <w:szCs w:val="40"/>
          <w:lang w:val="fr-CA"/>
        </w:rPr>
        <w:t>l</w:t>
      </w:r>
      <w:r w:rsidR="00DD40C2" w:rsidRPr="000F747F">
        <w:rPr>
          <w:rFonts w:asciiTheme="minorHAnsi" w:hAnsiTheme="minorHAnsi" w:cstheme="minorHAnsi"/>
          <w:sz w:val="40"/>
          <w:szCs w:val="40"/>
          <w:lang w:val="fr-CA"/>
        </w:rPr>
        <w:t xml:space="preserve"> féminin de la LCBFR</w:t>
      </w:r>
    </w:p>
    <w:p w:rsidR="00FC342F" w:rsidRPr="000F747F" w:rsidRDefault="00FC342F" w:rsidP="000F747F">
      <w:pPr>
        <w:pStyle w:val="Heading3"/>
        <w:spacing w:before="0" w:beforeAutospacing="0" w:after="0" w:afterAutospacing="0"/>
        <w:jc w:val="center"/>
        <w:rPr>
          <w:rFonts w:asciiTheme="minorHAnsi" w:hAnsiTheme="minorHAnsi" w:cstheme="minorHAnsi"/>
          <w:sz w:val="40"/>
          <w:szCs w:val="40"/>
          <w:lang w:val="fr-CA"/>
        </w:rPr>
      </w:pPr>
      <w:r w:rsidRPr="000F747F">
        <w:rPr>
          <w:rFonts w:asciiTheme="minorHAnsi" w:hAnsiTheme="minorHAnsi"/>
          <w:bCs w:val="0"/>
          <w:sz w:val="40"/>
          <w:szCs w:val="40"/>
          <w:lang w:val="fr-CA"/>
        </w:rPr>
        <w:t>(2016, 2017, 2018, 2019)</w:t>
      </w:r>
    </w:p>
    <w:p w:rsidR="000D7507" w:rsidRPr="000F747F" w:rsidRDefault="000F747F" w:rsidP="000F747F">
      <w:pPr>
        <w:jc w:val="center"/>
        <w:rPr>
          <w:rFonts w:asciiTheme="minorHAnsi" w:hAnsiTheme="minorHAnsi" w:cstheme="minorHAnsi"/>
          <w:b/>
          <w:bCs/>
          <w:sz w:val="40"/>
          <w:szCs w:val="40"/>
          <w:lang w:val="fr-CA"/>
        </w:rPr>
      </w:pPr>
      <w:r>
        <w:rPr>
          <w:rFonts w:asciiTheme="minorHAnsi" w:hAnsiTheme="minorHAnsi" w:cstheme="minorHAnsi"/>
          <w:b/>
          <w:bCs/>
          <w:sz w:val="40"/>
          <w:szCs w:val="40"/>
          <w:lang w:val="fr-CA"/>
        </w:rPr>
        <w:t>Championnat</w:t>
      </w:r>
      <w:r w:rsidR="000D7507" w:rsidRPr="000F747F">
        <w:rPr>
          <w:rFonts w:asciiTheme="minorHAnsi" w:hAnsiTheme="minorHAnsi" w:cstheme="minorHAnsi"/>
          <w:b/>
          <w:bCs/>
          <w:sz w:val="40"/>
          <w:szCs w:val="40"/>
          <w:lang w:val="fr-CA"/>
        </w:rPr>
        <w:t xml:space="preserve"> nationa</w:t>
      </w:r>
      <w:r>
        <w:rPr>
          <w:rFonts w:asciiTheme="minorHAnsi" w:hAnsiTheme="minorHAnsi" w:cstheme="minorHAnsi"/>
          <w:b/>
          <w:bCs/>
          <w:sz w:val="40"/>
          <w:szCs w:val="40"/>
          <w:lang w:val="fr-CA"/>
        </w:rPr>
        <w:t xml:space="preserve">l </w:t>
      </w:r>
      <w:r w:rsidR="000D7507" w:rsidRPr="000F747F">
        <w:rPr>
          <w:rFonts w:asciiTheme="minorHAnsi" w:hAnsiTheme="minorHAnsi" w:cstheme="minorHAnsi"/>
          <w:b/>
          <w:bCs/>
          <w:sz w:val="40"/>
          <w:szCs w:val="40"/>
          <w:lang w:val="fr-CA"/>
        </w:rPr>
        <w:t>de la LCBFR</w:t>
      </w:r>
    </w:p>
    <w:p w:rsidR="00FC342F" w:rsidRPr="000F747F" w:rsidRDefault="00FC342F" w:rsidP="000F747F">
      <w:pPr>
        <w:pStyle w:val="NoSpacing"/>
        <w:jc w:val="center"/>
        <w:rPr>
          <w:b/>
          <w:bCs/>
          <w:sz w:val="40"/>
          <w:szCs w:val="40"/>
          <w:lang w:val="fr-CA"/>
        </w:rPr>
      </w:pPr>
      <w:r w:rsidRPr="000F747F">
        <w:rPr>
          <w:b/>
          <w:bCs/>
          <w:sz w:val="40"/>
          <w:szCs w:val="40"/>
          <w:lang w:val="fr-CA"/>
        </w:rPr>
        <w:t>(2016, 2017, 2018, 2019)</w:t>
      </w:r>
    </w:p>
    <w:p w:rsidR="000D7507" w:rsidRPr="000F747F" w:rsidRDefault="000F747F" w:rsidP="000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Courier New"/>
          <w:b/>
          <w:sz w:val="40"/>
          <w:szCs w:val="40"/>
          <w:lang w:val="fr-CA" w:eastAsia="en-CA"/>
        </w:rPr>
      </w:pPr>
      <w:r w:rsidRPr="000F747F">
        <w:rPr>
          <w:rFonts w:asciiTheme="minorHAnsi" w:hAnsiTheme="minorHAnsi" w:cs="Courier New"/>
          <w:b/>
          <w:sz w:val="40"/>
          <w:szCs w:val="40"/>
          <w:lang w:val="fr-CA" w:eastAsia="en-CA"/>
        </w:rPr>
        <w:t>F</w:t>
      </w:r>
      <w:r w:rsidR="000D7507" w:rsidRPr="000F747F">
        <w:rPr>
          <w:rFonts w:asciiTheme="minorHAnsi" w:hAnsiTheme="minorHAnsi" w:cs="Courier New"/>
          <w:b/>
          <w:sz w:val="40"/>
          <w:szCs w:val="40"/>
          <w:lang w:val="fr-CA" w:eastAsia="en-CA"/>
        </w:rPr>
        <w:t>ormulaire d</w:t>
      </w:r>
      <w:r>
        <w:rPr>
          <w:rFonts w:asciiTheme="minorHAnsi" w:hAnsiTheme="minorHAnsi" w:cs="Courier New"/>
          <w:b/>
          <w:sz w:val="40"/>
          <w:szCs w:val="40"/>
          <w:lang w:val="fr-CA" w:eastAsia="en-CA"/>
        </w:rPr>
        <w:t>’offre officiel</w:t>
      </w:r>
    </w:p>
    <w:p w:rsidR="00FC342F" w:rsidRPr="000F747F" w:rsidRDefault="00FC342F" w:rsidP="00FC342F">
      <w:pPr>
        <w:pStyle w:val="NoSpacing"/>
        <w:ind w:left="1440" w:firstLine="720"/>
        <w:rPr>
          <w:sz w:val="24"/>
          <w:szCs w:val="24"/>
          <w:highlight w:val="yellow"/>
          <w:lang w:val="fr-CA"/>
        </w:rPr>
      </w:pPr>
    </w:p>
    <w:p w:rsidR="00FC342F" w:rsidRPr="004B6E47" w:rsidRDefault="00DD40C2" w:rsidP="00083415">
      <w:pPr>
        <w:pStyle w:val="NoSpacing"/>
        <w:jc w:val="center"/>
        <w:rPr>
          <w:sz w:val="24"/>
          <w:szCs w:val="24"/>
          <w:lang w:val="fr-CA"/>
        </w:rPr>
      </w:pPr>
      <w:r w:rsidRPr="004B6E47">
        <w:rPr>
          <w:sz w:val="24"/>
          <w:szCs w:val="24"/>
          <w:lang w:val="fr-CA"/>
        </w:rPr>
        <w:t xml:space="preserve">S'il vous plaît indiquer </w:t>
      </w:r>
      <w:r w:rsidR="004B6E47">
        <w:rPr>
          <w:sz w:val="24"/>
          <w:szCs w:val="24"/>
          <w:lang w:val="fr-CA"/>
        </w:rPr>
        <w:t xml:space="preserve">quel </w:t>
      </w:r>
      <w:r w:rsidR="000F747F" w:rsidRPr="004B6E47">
        <w:rPr>
          <w:sz w:val="24"/>
          <w:szCs w:val="24"/>
          <w:lang w:val="fr-CA"/>
        </w:rPr>
        <w:t>événement</w:t>
      </w:r>
      <w:r w:rsidRPr="004B6E47">
        <w:rPr>
          <w:sz w:val="24"/>
          <w:szCs w:val="24"/>
          <w:lang w:val="fr-CA"/>
        </w:rPr>
        <w:t xml:space="preserve"> </w:t>
      </w:r>
      <w:r w:rsidR="004B6E47">
        <w:rPr>
          <w:sz w:val="24"/>
          <w:szCs w:val="24"/>
          <w:lang w:val="fr-CA"/>
        </w:rPr>
        <w:t xml:space="preserve">ce formulaire d’offre est pour </w:t>
      </w:r>
      <w:r w:rsidRPr="004B6E47">
        <w:rPr>
          <w:sz w:val="24"/>
          <w:szCs w:val="24"/>
          <w:lang w:val="fr-CA"/>
        </w:rPr>
        <w:t>:</w:t>
      </w:r>
    </w:p>
    <w:tbl>
      <w:tblPr>
        <w:tblStyle w:val="TableGrid"/>
        <w:tblW w:w="0" w:type="auto"/>
        <w:jc w:val="center"/>
        <w:tblInd w:w="-124" w:type="dxa"/>
        <w:tblBorders>
          <w:top w:val="double" w:sz="4" w:space="0" w:color="auto"/>
          <w:left w:val="double" w:sz="4" w:space="0" w:color="auto"/>
          <w:bottom w:val="double" w:sz="4" w:space="0" w:color="auto"/>
          <w:right w:val="double" w:sz="4" w:space="0" w:color="auto"/>
          <w:insideH w:val="double" w:sz="4" w:space="0" w:color="auto"/>
        </w:tblBorders>
        <w:tblLook w:val="04A0"/>
      </w:tblPr>
      <w:tblGrid>
        <w:gridCol w:w="5206"/>
        <w:gridCol w:w="1851"/>
      </w:tblGrid>
      <w:tr w:rsidR="00FC342F" w:rsidRPr="000F747F" w:rsidTr="00DD40C2">
        <w:trPr>
          <w:jc w:val="center"/>
        </w:trPr>
        <w:tc>
          <w:tcPr>
            <w:tcW w:w="5206" w:type="dxa"/>
            <w:vAlign w:val="center"/>
          </w:tcPr>
          <w:p w:rsidR="00FC342F" w:rsidRPr="004B6E47" w:rsidRDefault="00DD40C2" w:rsidP="00DD4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Courier New"/>
                <w:b/>
                <w:szCs w:val="22"/>
                <w:lang w:val="en-CA" w:eastAsia="en-CA"/>
              </w:rPr>
            </w:pPr>
            <w:proofErr w:type="spellStart"/>
            <w:r w:rsidRPr="004B6E47">
              <w:rPr>
                <w:rFonts w:asciiTheme="minorHAnsi" w:hAnsiTheme="minorHAnsi" w:cs="Courier New"/>
                <w:b/>
                <w:szCs w:val="22"/>
                <w:lang w:val="en-CA" w:eastAsia="en-CA"/>
              </w:rPr>
              <w:t>Compétition</w:t>
            </w:r>
            <w:proofErr w:type="spellEnd"/>
          </w:p>
        </w:tc>
        <w:tc>
          <w:tcPr>
            <w:tcW w:w="1851" w:type="dxa"/>
          </w:tcPr>
          <w:p w:rsidR="00FC342F" w:rsidRPr="00C77A01" w:rsidRDefault="004B6E47" w:rsidP="004B6E47">
            <w:pPr>
              <w:pStyle w:val="NoSpacing"/>
              <w:jc w:val="center"/>
              <w:rPr>
                <w:b/>
                <w:lang w:val="fr-CA"/>
              </w:rPr>
            </w:pPr>
            <w:r w:rsidRPr="00C77A01">
              <w:rPr>
                <w:b/>
                <w:lang w:val="fr-CA"/>
              </w:rPr>
              <w:t>Inscrivez</w:t>
            </w:r>
            <w:r w:rsidR="00DD40C2" w:rsidRPr="00C77A01">
              <w:rPr>
                <w:b/>
                <w:lang w:val="fr-CA"/>
              </w:rPr>
              <w:t xml:space="preserve"> 'X' </w:t>
            </w:r>
            <w:r w:rsidRPr="00C77A01">
              <w:rPr>
                <w:b/>
                <w:lang w:val="fr-CA"/>
              </w:rPr>
              <w:t xml:space="preserve">pour indiquer quel événement cette soumission est pour </w:t>
            </w:r>
          </w:p>
        </w:tc>
      </w:tr>
      <w:tr w:rsidR="00FC342F" w:rsidRPr="000F747F" w:rsidTr="00DD40C2">
        <w:trPr>
          <w:jc w:val="center"/>
        </w:trPr>
        <w:tc>
          <w:tcPr>
            <w:tcW w:w="5206" w:type="dxa"/>
          </w:tcPr>
          <w:p w:rsidR="00FC342F" w:rsidRPr="004B6E47" w:rsidRDefault="000F747F" w:rsidP="00DD40C2">
            <w:pPr>
              <w:pStyle w:val="Heading3"/>
              <w:spacing w:before="0" w:beforeAutospacing="0" w:after="0" w:afterAutospacing="0"/>
              <w:outlineLvl w:val="2"/>
              <w:rPr>
                <w:rFonts w:asciiTheme="minorHAnsi" w:hAnsiTheme="minorHAnsi" w:cstheme="minorHAnsi"/>
                <w:b w:val="0"/>
                <w:sz w:val="22"/>
                <w:szCs w:val="22"/>
                <w:lang w:val="fr-CA"/>
              </w:rPr>
            </w:pPr>
            <w:r w:rsidRPr="004B6E47">
              <w:rPr>
                <w:rFonts w:asciiTheme="minorHAnsi" w:hAnsiTheme="minorHAnsi" w:cstheme="minorHAnsi"/>
                <w:b w:val="0"/>
                <w:sz w:val="22"/>
                <w:szCs w:val="22"/>
                <w:lang w:val="fr-CA"/>
              </w:rPr>
              <w:t>Championnat</w:t>
            </w:r>
            <w:r w:rsidR="00DD40C2" w:rsidRPr="004B6E47">
              <w:rPr>
                <w:rFonts w:asciiTheme="minorHAnsi" w:hAnsiTheme="minorHAnsi" w:cstheme="minorHAnsi"/>
                <w:b w:val="0"/>
                <w:sz w:val="22"/>
                <w:szCs w:val="22"/>
                <w:lang w:val="fr-CA"/>
              </w:rPr>
              <w:t xml:space="preserve"> national féminin de la LCBFR </w:t>
            </w:r>
            <w:r w:rsidR="00DD40C2" w:rsidRPr="004B6E47">
              <w:rPr>
                <w:rFonts w:asciiTheme="minorHAnsi" w:hAnsiTheme="minorHAnsi"/>
                <w:b w:val="0"/>
                <w:sz w:val="22"/>
                <w:szCs w:val="22"/>
                <w:lang w:val="fr-CA"/>
              </w:rPr>
              <w:t>2016</w:t>
            </w:r>
          </w:p>
        </w:tc>
        <w:tc>
          <w:tcPr>
            <w:tcW w:w="1851" w:type="dxa"/>
          </w:tcPr>
          <w:p w:rsidR="00FC342F" w:rsidRPr="000F747F" w:rsidRDefault="00FC342F" w:rsidP="000D7507">
            <w:pPr>
              <w:pStyle w:val="NoSpacing"/>
              <w:rPr>
                <w:highlight w:val="yellow"/>
                <w:lang w:val="fr-CA"/>
              </w:rPr>
            </w:pPr>
          </w:p>
        </w:tc>
      </w:tr>
      <w:tr w:rsidR="00FC342F" w:rsidRPr="000F747F" w:rsidTr="00DD40C2">
        <w:trPr>
          <w:jc w:val="center"/>
        </w:trPr>
        <w:tc>
          <w:tcPr>
            <w:tcW w:w="5206" w:type="dxa"/>
          </w:tcPr>
          <w:p w:rsidR="00FC342F" w:rsidRPr="004B6E47" w:rsidRDefault="000F747F" w:rsidP="00DD40C2">
            <w:pPr>
              <w:rPr>
                <w:rFonts w:asciiTheme="minorHAnsi" w:hAnsiTheme="minorHAnsi" w:cstheme="minorHAnsi"/>
                <w:bCs/>
                <w:szCs w:val="22"/>
                <w:lang w:val="fr-CA"/>
              </w:rPr>
            </w:pPr>
            <w:r w:rsidRPr="004B6E47">
              <w:rPr>
                <w:rFonts w:asciiTheme="minorHAnsi" w:hAnsiTheme="minorHAnsi" w:cstheme="minorHAnsi"/>
                <w:bCs/>
                <w:szCs w:val="22"/>
                <w:lang w:val="fr-CA"/>
              </w:rPr>
              <w:t>Championnat national</w:t>
            </w:r>
            <w:r w:rsidR="00DD40C2" w:rsidRPr="004B6E47">
              <w:rPr>
                <w:rFonts w:asciiTheme="minorHAnsi" w:hAnsiTheme="minorHAnsi" w:cstheme="minorHAnsi"/>
                <w:bCs/>
                <w:szCs w:val="22"/>
                <w:lang w:val="fr-CA"/>
              </w:rPr>
              <w:t xml:space="preserve"> de la LCBFR 2016</w:t>
            </w:r>
          </w:p>
        </w:tc>
        <w:tc>
          <w:tcPr>
            <w:tcW w:w="1851" w:type="dxa"/>
          </w:tcPr>
          <w:p w:rsidR="00FC342F" w:rsidRPr="000F747F" w:rsidRDefault="00FC342F" w:rsidP="000D7507">
            <w:pPr>
              <w:pStyle w:val="NoSpacing"/>
              <w:rPr>
                <w:highlight w:val="yellow"/>
                <w:lang w:val="fr-CA"/>
              </w:rPr>
            </w:pPr>
          </w:p>
        </w:tc>
      </w:tr>
      <w:tr w:rsidR="00DD40C2" w:rsidRPr="000F747F" w:rsidTr="00DD40C2">
        <w:trPr>
          <w:jc w:val="center"/>
        </w:trPr>
        <w:tc>
          <w:tcPr>
            <w:tcW w:w="5206" w:type="dxa"/>
          </w:tcPr>
          <w:p w:rsidR="00DD40C2" w:rsidRPr="004B6E47" w:rsidRDefault="004B6E47" w:rsidP="004B6E47">
            <w:pPr>
              <w:pStyle w:val="Heading3"/>
              <w:spacing w:before="0" w:beforeAutospacing="0" w:after="0" w:afterAutospacing="0"/>
              <w:outlineLvl w:val="2"/>
              <w:rPr>
                <w:rFonts w:asciiTheme="minorHAnsi" w:hAnsiTheme="minorHAnsi" w:cstheme="minorHAnsi"/>
                <w:b w:val="0"/>
                <w:sz w:val="22"/>
                <w:szCs w:val="22"/>
                <w:lang w:val="fr-CA"/>
              </w:rPr>
            </w:pPr>
            <w:r w:rsidRPr="004B6E47">
              <w:rPr>
                <w:rFonts w:asciiTheme="minorHAnsi" w:hAnsiTheme="minorHAnsi" w:cstheme="minorHAnsi"/>
                <w:b w:val="0"/>
                <w:sz w:val="22"/>
                <w:szCs w:val="22"/>
                <w:lang w:val="fr-CA"/>
              </w:rPr>
              <w:t>Championnat national féminin</w:t>
            </w:r>
            <w:r w:rsidR="00DD40C2" w:rsidRPr="004B6E47">
              <w:rPr>
                <w:rFonts w:asciiTheme="minorHAnsi" w:hAnsiTheme="minorHAnsi" w:cstheme="minorHAnsi"/>
                <w:b w:val="0"/>
                <w:sz w:val="22"/>
                <w:szCs w:val="22"/>
                <w:lang w:val="fr-CA"/>
              </w:rPr>
              <w:t xml:space="preserve"> de la LCBFR </w:t>
            </w:r>
            <w:r w:rsidR="00DD40C2" w:rsidRPr="004B6E47">
              <w:rPr>
                <w:rFonts w:asciiTheme="minorHAnsi" w:hAnsiTheme="minorHAnsi"/>
                <w:b w:val="0"/>
                <w:sz w:val="22"/>
                <w:szCs w:val="22"/>
                <w:lang w:val="fr-CA"/>
              </w:rPr>
              <w:t>2017</w:t>
            </w:r>
          </w:p>
        </w:tc>
        <w:tc>
          <w:tcPr>
            <w:tcW w:w="1851" w:type="dxa"/>
          </w:tcPr>
          <w:p w:rsidR="00DD40C2" w:rsidRPr="000F747F" w:rsidRDefault="00DD40C2" w:rsidP="000D7507">
            <w:pPr>
              <w:pStyle w:val="NoSpacing"/>
              <w:rPr>
                <w:highlight w:val="yellow"/>
                <w:lang w:val="fr-CA"/>
              </w:rPr>
            </w:pPr>
          </w:p>
        </w:tc>
      </w:tr>
      <w:tr w:rsidR="00DD40C2" w:rsidRPr="000F747F" w:rsidTr="00DD40C2">
        <w:trPr>
          <w:jc w:val="center"/>
        </w:trPr>
        <w:tc>
          <w:tcPr>
            <w:tcW w:w="5206" w:type="dxa"/>
          </w:tcPr>
          <w:p w:rsidR="00DD40C2" w:rsidRPr="004B6E47" w:rsidRDefault="000F747F" w:rsidP="000D7507">
            <w:pPr>
              <w:pStyle w:val="NoSpacing"/>
              <w:rPr>
                <w:lang w:val="fr-CA"/>
              </w:rPr>
            </w:pPr>
            <w:r w:rsidRPr="004B6E47">
              <w:rPr>
                <w:rFonts w:cstheme="minorHAnsi"/>
                <w:bCs/>
                <w:lang w:val="fr-CA"/>
              </w:rPr>
              <w:t>Championnat national</w:t>
            </w:r>
            <w:r w:rsidR="00DD40C2" w:rsidRPr="004B6E47">
              <w:rPr>
                <w:rFonts w:cstheme="minorHAnsi"/>
                <w:bCs/>
                <w:lang w:val="fr-CA"/>
              </w:rPr>
              <w:t xml:space="preserve"> de la LCBFR 2017</w:t>
            </w:r>
          </w:p>
        </w:tc>
        <w:tc>
          <w:tcPr>
            <w:tcW w:w="1851" w:type="dxa"/>
          </w:tcPr>
          <w:p w:rsidR="00DD40C2" w:rsidRPr="000F747F" w:rsidRDefault="00DD40C2" w:rsidP="000D7507">
            <w:pPr>
              <w:pStyle w:val="NoSpacing"/>
              <w:rPr>
                <w:highlight w:val="yellow"/>
                <w:lang w:val="fr-CA"/>
              </w:rPr>
            </w:pPr>
          </w:p>
        </w:tc>
      </w:tr>
      <w:tr w:rsidR="00DD40C2" w:rsidRPr="000F747F" w:rsidTr="00DD40C2">
        <w:trPr>
          <w:jc w:val="center"/>
        </w:trPr>
        <w:tc>
          <w:tcPr>
            <w:tcW w:w="5206" w:type="dxa"/>
          </w:tcPr>
          <w:p w:rsidR="00DD40C2" w:rsidRPr="004B6E47" w:rsidRDefault="004B6E47" w:rsidP="004B6E47">
            <w:pPr>
              <w:pStyle w:val="Heading3"/>
              <w:spacing w:before="0" w:beforeAutospacing="0" w:after="0" w:afterAutospacing="0"/>
              <w:outlineLvl w:val="2"/>
              <w:rPr>
                <w:rFonts w:asciiTheme="minorHAnsi" w:hAnsiTheme="minorHAnsi" w:cstheme="minorHAnsi"/>
                <w:b w:val="0"/>
                <w:sz w:val="22"/>
                <w:szCs w:val="22"/>
                <w:lang w:val="fr-CA"/>
              </w:rPr>
            </w:pPr>
            <w:r w:rsidRPr="004B6E47">
              <w:rPr>
                <w:rFonts w:asciiTheme="minorHAnsi" w:hAnsiTheme="minorHAnsi" w:cstheme="minorHAnsi"/>
                <w:b w:val="0"/>
                <w:sz w:val="22"/>
                <w:szCs w:val="22"/>
                <w:lang w:val="fr-CA"/>
              </w:rPr>
              <w:t>Championnat national féminin</w:t>
            </w:r>
            <w:r w:rsidR="00DD40C2" w:rsidRPr="004B6E47">
              <w:rPr>
                <w:rFonts w:asciiTheme="minorHAnsi" w:hAnsiTheme="minorHAnsi" w:cstheme="minorHAnsi"/>
                <w:b w:val="0"/>
                <w:sz w:val="22"/>
                <w:szCs w:val="22"/>
                <w:lang w:val="fr-CA"/>
              </w:rPr>
              <w:t xml:space="preserve"> de la LCBFR </w:t>
            </w:r>
            <w:r w:rsidR="00DD40C2" w:rsidRPr="004B6E47">
              <w:rPr>
                <w:rFonts w:asciiTheme="minorHAnsi" w:hAnsiTheme="minorHAnsi"/>
                <w:b w:val="0"/>
                <w:sz w:val="22"/>
                <w:szCs w:val="22"/>
                <w:lang w:val="fr-CA"/>
              </w:rPr>
              <w:t>2018</w:t>
            </w:r>
          </w:p>
        </w:tc>
        <w:tc>
          <w:tcPr>
            <w:tcW w:w="1851" w:type="dxa"/>
          </w:tcPr>
          <w:p w:rsidR="00DD40C2" w:rsidRPr="000F747F" w:rsidRDefault="00DD40C2" w:rsidP="000D7507">
            <w:pPr>
              <w:pStyle w:val="NoSpacing"/>
              <w:rPr>
                <w:highlight w:val="yellow"/>
                <w:lang w:val="fr-CA"/>
              </w:rPr>
            </w:pPr>
          </w:p>
        </w:tc>
      </w:tr>
      <w:tr w:rsidR="00DD40C2" w:rsidRPr="000F747F" w:rsidTr="00DD40C2">
        <w:trPr>
          <w:jc w:val="center"/>
        </w:trPr>
        <w:tc>
          <w:tcPr>
            <w:tcW w:w="5206" w:type="dxa"/>
          </w:tcPr>
          <w:p w:rsidR="00DD40C2" w:rsidRPr="004B6E47" w:rsidRDefault="004B6E47" w:rsidP="004B6E47">
            <w:pPr>
              <w:pStyle w:val="NoSpacing"/>
              <w:rPr>
                <w:lang w:val="fr-CA"/>
              </w:rPr>
            </w:pPr>
            <w:r w:rsidRPr="004B6E47">
              <w:rPr>
                <w:rFonts w:cstheme="minorHAnsi"/>
                <w:bCs/>
                <w:lang w:val="fr-CA"/>
              </w:rPr>
              <w:t>Championnat national</w:t>
            </w:r>
            <w:r w:rsidR="00DD40C2" w:rsidRPr="004B6E47">
              <w:rPr>
                <w:rFonts w:cstheme="minorHAnsi"/>
                <w:bCs/>
                <w:lang w:val="fr-CA"/>
              </w:rPr>
              <w:t xml:space="preserve"> de la LCBFR 2018</w:t>
            </w:r>
          </w:p>
        </w:tc>
        <w:tc>
          <w:tcPr>
            <w:tcW w:w="1851" w:type="dxa"/>
          </w:tcPr>
          <w:p w:rsidR="00DD40C2" w:rsidRPr="000F747F" w:rsidRDefault="00DD40C2" w:rsidP="000D7507">
            <w:pPr>
              <w:pStyle w:val="NoSpacing"/>
              <w:rPr>
                <w:highlight w:val="yellow"/>
                <w:lang w:val="fr-CA"/>
              </w:rPr>
            </w:pPr>
          </w:p>
        </w:tc>
      </w:tr>
      <w:tr w:rsidR="00DD40C2" w:rsidRPr="000F747F" w:rsidTr="00DD40C2">
        <w:trPr>
          <w:jc w:val="center"/>
        </w:trPr>
        <w:tc>
          <w:tcPr>
            <w:tcW w:w="5206" w:type="dxa"/>
          </w:tcPr>
          <w:p w:rsidR="00DD40C2" w:rsidRPr="004B6E47" w:rsidRDefault="004B6E47" w:rsidP="004B6E47">
            <w:pPr>
              <w:pStyle w:val="Heading3"/>
              <w:spacing w:before="0" w:beforeAutospacing="0" w:after="0" w:afterAutospacing="0"/>
              <w:outlineLvl w:val="2"/>
              <w:rPr>
                <w:rFonts w:asciiTheme="minorHAnsi" w:hAnsiTheme="minorHAnsi" w:cstheme="minorHAnsi"/>
                <w:b w:val="0"/>
                <w:sz w:val="22"/>
                <w:szCs w:val="22"/>
                <w:lang w:val="fr-CA"/>
              </w:rPr>
            </w:pPr>
            <w:r w:rsidRPr="004B6E47">
              <w:rPr>
                <w:rFonts w:asciiTheme="minorHAnsi" w:hAnsiTheme="minorHAnsi" w:cstheme="minorHAnsi"/>
                <w:b w:val="0"/>
                <w:sz w:val="22"/>
                <w:szCs w:val="22"/>
                <w:lang w:val="fr-CA"/>
              </w:rPr>
              <w:t>Championnat national féminin</w:t>
            </w:r>
            <w:r w:rsidR="00DD40C2" w:rsidRPr="004B6E47">
              <w:rPr>
                <w:rFonts w:asciiTheme="minorHAnsi" w:hAnsiTheme="minorHAnsi" w:cstheme="minorHAnsi"/>
                <w:b w:val="0"/>
                <w:sz w:val="22"/>
                <w:szCs w:val="22"/>
                <w:lang w:val="fr-CA"/>
              </w:rPr>
              <w:t xml:space="preserve"> de la LCBFR </w:t>
            </w:r>
            <w:r w:rsidR="00DD40C2" w:rsidRPr="004B6E47">
              <w:rPr>
                <w:rFonts w:asciiTheme="minorHAnsi" w:hAnsiTheme="minorHAnsi"/>
                <w:b w:val="0"/>
                <w:sz w:val="22"/>
                <w:szCs w:val="22"/>
                <w:lang w:val="fr-CA"/>
              </w:rPr>
              <w:t>2019</w:t>
            </w:r>
          </w:p>
        </w:tc>
        <w:tc>
          <w:tcPr>
            <w:tcW w:w="1851" w:type="dxa"/>
          </w:tcPr>
          <w:p w:rsidR="00DD40C2" w:rsidRPr="000F747F" w:rsidRDefault="00DD40C2" w:rsidP="000D7507">
            <w:pPr>
              <w:pStyle w:val="NoSpacing"/>
              <w:rPr>
                <w:highlight w:val="yellow"/>
                <w:lang w:val="fr-CA"/>
              </w:rPr>
            </w:pPr>
          </w:p>
        </w:tc>
      </w:tr>
      <w:tr w:rsidR="00DD40C2" w:rsidRPr="000F747F" w:rsidTr="00DD40C2">
        <w:trPr>
          <w:jc w:val="center"/>
        </w:trPr>
        <w:tc>
          <w:tcPr>
            <w:tcW w:w="5206" w:type="dxa"/>
          </w:tcPr>
          <w:p w:rsidR="00DD40C2" w:rsidRPr="004B6E47" w:rsidRDefault="004B6E47" w:rsidP="000D7507">
            <w:pPr>
              <w:pStyle w:val="NoSpacing"/>
              <w:rPr>
                <w:lang w:val="fr-CA"/>
              </w:rPr>
            </w:pPr>
            <w:r w:rsidRPr="004B6E47">
              <w:rPr>
                <w:rFonts w:cstheme="minorHAnsi"/>
                <w:bCs/>
                <w:lang w:val="fr-CA"/>
              </w:rPr>
              <w:t>Championnat national</w:t>
            </w:r>
            <w:r w:rsidR="00DD40C2" w:rsidRPr="004B6E47">
              <w:rPr>
                <w:rFonts w:cstheme="minorHAnsi"/>
                <w:bCs/>
                <w:lang w:val="fr-CA"/>
              </w:rPr>
              <w:t xml:space="preserve"> de la LCBFR 2019</w:t>
            </w:r>
          </w:p>
        </w:tc>
        <w:tc>
          <w:tcPr>
            <w:tcW w:w="1851" w:type="dxa"/>
          </w:tcPr>
          <w:p w:rsidR="00DD40C2" w:rsidRPr="000F747F" w:rsidRDefault="00DD40C2" w:rsidP="000D7507">
            <w:pPr>
              <w:pStyle w:val="NoSpacing"/>
              <w:rPr>
                <w:lang w:val="fr-CA"/>
              </w:rPr>
            </w:pPr>
          </w:p>
        </w:tc>
      </w:tr>
    </w:tbl>
    <w:p w:rsidR="000F747F" w:rsidRPr="000F747F" w:rsidRDefault="000F747F" w:rsidP="004B6E47">
      <w:pPr>
        <w:pStyle w:val="NoSpacing"/>
        <w:rPr>
          <w:sz w:val="40"/>
          <w:szCs w:val="40"/>
          <w:lang w:val="fr-CA"/>
        </w:rPr>
      </w:pPr>
    </w:p>
    <w:p w:rsidR="005256E0" w:rsidRPr="000F747F" w:rsidRDefault="005256E0" w:rsidP="005256E0">
      <w:pPr>
        <w:pStyle w:val="NoSpacing"/>
        <w:rPr>
          <w:lang w:val="fr-CA"/>
        </w:rPr>
      </w:pPr>
    </w:p>
    <w:tbl>
      <w:tblPr>
        <w:tblStyle w:val="TableGrid"/>
        <w:tblW w:w="8334" w:type="dxa"/>
        <w:tblInd w:w="517" w:type="dxa"/>
        <w:tblBorders>
          <w:top w:val="double" w:sz="4" w:space="0" w:color="auto"/>
          <w:left w:val="double" w:sz="4" w:space="0" w:color="auto"/>
          <w:bottom w:val="double" w:sz="4" w:space="0" w:color="auto"/>
          <w:right w:val="double" w:sz="4" w:space="0" w:color="auto"/>
        </w:tblBorders>
        <w:tblLook w:val="04A0"/>
      </w:tblPr>
      <w:tblGrid>
        <w:gridCol w:w="3560"/>
        <w:gridCol w:w="4774"/>
      </w:tblGrid>
      <w:tr w:rsidR="00061F4C" w:rsidRPr="00CF71A9" w:rsidTr="00061F4C">
        <w:tc>
          <w:tcPr>
            <w:tcW w:w="3560" w:type="dxa"/>
          </w:tcPr>
          <w:p w:rsidR="00061F4C" w:rsidRPr="00112899" w:rsidRDefault="00061F4C" w:rsidP="000D7507">
            <w:pPr>
              <w:pStyle w:val="NoSpacing"/>
              <w:jc w:val="center"/>
              <w:rPr>
                <w:lang w:val="fr-CA"/>
              </w:rPr>
            </w:pPr>
            <w:r w:rsidRPr="00112899">
              <w:rPr>
                <w:lang w:val="fr-CA"/>
              </w:rPr>
              <w:t>N</w:t>
            </w:r>
            <w:r>
              <w:rPr>
                <w:lang w:val="fr-CA"/>
              </w:rPr>
              <w:t>om de</w:t>
            </w:r>
            <w:r w:rsidRPr="00112899">
              <w:rPr>
                <w:lang w:val="fr-CA"/>
              </w:rPr>
              <w:t xml:space="preserve"> </w:t>
            </w:r>
            <w:r>
              <w:rPr>
                <w:lang w:val="fr-CA"/>
              </w:rPr>
              <w:t>l’organisation soumissionnaire</w:t>
            </w:r>
          </w:p>
        </w:tc>
        <w:tc>
          <w:tcPr>
            <w:tcW w:w="4774" w:type="dxa"/>
          </w:tcPr>
          <w:p w:rsidR="00061F4C" w:rsidRPr="00CF71A9" w:rsidRDefault="00061F4C" w:rsidP="000D7507">
            <w:pPr>
              <w:pStyle w:val="NoSpacing"/>
              <w:jc w:val="center"/>
            </w:pPr>
          </w:p>
        </w:tc>
      </w:tr>
      <w:tr w:rsidR="00061F4C" w:rsidRPr="00CF71A9" w:rsidTr="00061F4C">
        <w:tc>
          <w:tcPr>
            <w:tcW w:w="3560" w:type="dxa"/>
          </w:tcPr>
          <w:p w:rsidR="00061F4C" w:rsidRPr="00112899" w:rsidRDefault="00061F4C" w:rsidP="000D7507">
            <w:pPr>
              <w:pStyle w:val="NoSpacing"/>
              <w:jc w:val="center"/>
              <w:rPr>
                <w:lang w:val="fr-CA"/>
              </w:rPr>
            </w:pPr>
            <w:r>
              <w:rPr>
                <w:lang w:val="fr-CA"/>
              </w:rPr>
              <w:t>Principal contact</w:t>
            </w:r>
          </w:p>
        </w:tc>
        <w:tc>
          <w:tcPr>
            <w:tcW w:w="4774" w:type="dxa"/>
          </w:tcPr>
          <w:p w:rsidR="00061F4C" w:rsidRPr="00CF71A9" w:rsidRDefault="00061F4C" w:rsidP="000D7507">
            <w:pPr>
              <w:pStyle w:val="NoSpacing"/>
              <w:jc w:val="center"/>
            </w:pPr>
          </w:p>
        </w:tc>
      </w:tr>
      <w:tr w:rsidR="00061F4C" w:rsidRPr="00CF71A9" w:rsidTr="00061F4C">
        <w:tc>
          <w:tcPr>
            <w:tcW w:w="3560" w:type="dxa"/>
          </w:tcPr>
          <w:p w:rsidR="00061F4C" w:rsidRPr="00112899" w:rsidRDefault="00061F4C" w:rsidP="000D7507">
            <w:pPr>
              <w:pStyle w:val="NoSpacing"/>
              <w:jc w:val="center"/>
              <w:rPr>
                <w:lang w:val="fr-CA"/>
              </w:rPr>
            </w:pPr>
            <w:r>
              <w:rPr>
                <w:lang w:val="fr-CA"/>
              </w:rPr>
              <w:t>Adresse de l’organisation</w:t>
            </w:r>
          </w:p>
        </w:tc>
        <w:tc>
          <w:tcPr>
            <w:tcW w:w="4774" w:type="dxa"/>
          </w:tcPr>
          <w:p w:rsidR="00061F4C" w:rsidRPr="00CF71A9" w:rsidRDefault="00061F4C" w:rsidP="000D7507">
            <w:pPr>
              <w:pStyle w:val="NoSpacing"/>
              <w:jc w:val="center"/>
            </w:pPr>
          </w:p>
        </w:tc>
      </w:tr>
      <w:tr w:rsidR="00061F4C" w:rsidRPr="00CF71A9" w:rsidTr="00061F4C">
        <w:tc>
          <w:tcPr>
            <w:tcW w:w="3560" w:type="dxa"/>
          </w:tcPr>
          <w:p w:rsidR="00061F4C" w:rsidRPr="00112899" w:rsidRDefault="00061F4C" w:rsidP="000D7507">
            <w:pPr>
              <w:pStyle w:val="NoSpacing"/>
              <w:jc w:val="center"/>
              <w:rPr>
                <w:lang w:val="fr-CA"/>
              </w:rPr>
            </w:pPr>
            <w:r>
              <w:rPr>
                <w:lang w:val="fr-CA"/>
              </w:rPr>
              <w:t>Téléphone de l’organisation</w:t>
            </w:r>
          </w:p>
        </w:tc>
        <w:tc>
          <w:tcPr>
            <w:tcW w:w="4774" w:type="dxa"/>
          </w:tcPr>
          <w:p w:rsidR="00061F4C" w:rsidRPr="00CF71A9" w:rsidRDefault="00061F4C" w:rsidP="000D7507">
            <w:pPr>
              <w:pStyle w:val="NoSpacing"/>
              <w:jc w:val="center"/>
            </w:pPr>
          </w:p>
        </w:tc>
      </w:tr>
      <w:tr w:rsidR="00061F4C" w:rsidRPr="000F747F" w:rsidTr="00061F4C">
        <w:tc>
          <w:tcPr>
            <w:tcW w:w="3560" w:type="dxa"/>
          </w:tcPr>
          <w:p w:rsidR="00061F4C" w:rsidRPr="00112899" w:rsidRDefault="00061F4C" w:rsidP="000D7507">
            <w:pPr>
              <w:pStyle w:val="NoSpacing"/>
              <w:jc w:val="center"/>
              <w:rPr>
                <w:lang w:val="fr-CA"/>
              </w:rPr>
            </w:pPr>
            <w:r>
              <w:rPr>
                <w:lang w:val="fr-CA"/>
              </w:rPr>
              <w:t>Adresse de courriel de l’organisation</w:t>
            </w:r>
          </w:p>
        </w:tc>
        <w:tc>
          <w:tcPr>
            <w:tcW w:w="4774" w:type="dxa"/>
          </w:tcPr>
          <w:p w:rsidR="00061F4C" w:rsidRPr="00C4079B" w:rsidRDefault="00061F4C" w:rsidP="000D7507">
            <w:pPr>
              <w:pStyle w:val="NoSpacing"/>
              <w:jc w:val="center"/>
              <w:rPr>
                <w:lang w:val="fr-CA"/>
              </w:rPr>
            </w:pPr>
          </w:p>
        </w:tc>
      </w:tr>
    </w:tbl>
    <w:p w:rsidR="00061F4C" w:rsidRPr="00112899" w:rsidRDefault="00061F4C" w:rsidP="00061F4C">
      <w:pPr>
        <w:pStyle w:val="NoSpacing"/>
        <w:rPr>
          <w:lang w:val="fr-CA"/>
        </w:rPr>
      </w:pPr>
    </w:p>
    <w:p w:rsidR="00061F4C" w:rsidRPr="00112899" w:rsidRDefault="00061F4C" w:rsidP="00061F4C">
      <w:pPr>
        <w:pStyle w:val="NoSpacing"/>
        <w:jc w:val="center"/>
        <w:rPr>
          <w:lang w:val="fr-CA"/>
        </w:rPr>
      </w:pPr>
      <w:r w:rsidRPr="00112899">
        <w:rPr>
          <w:lang w:val="fr-CA"/>
        </w:rPr>
        <w:t>*</w:t>
      </w:r>
      <w:r>
        <w:rPr>
          <w:lang w:val="fr-CA"/>
        </w:rPr>
        <w:t>Si la soumission est faite par une organis</w:t>
      </w:r>
      <w:r w:rsidRPr="00112899">
        <w:rPr>
          <w:lang w:val="fr-CA"/>
        </w:rPr>
        <w:t xml:space="preserve">ation </w:t>
      </w:r>
      <w:r>
        <w:rPr>
          <w:lang w:val="fr-CA"/>
        </w:rPr>
        <w:t>autre que l’organis</w:t>
      </w:r>
      <w:r w:rsidRPr="00112899">
        <w:rPr>
          <w:lang w:val="fr-CA"/>
        </w:rPr>
        <w:t xml:space="preserve">ation </w:t>
      </w:r>
      <w:r>
        <w:rPr>
          <w:lang w:val="fr-CA"/>
        </w:rPr>
        <w:t>provinciale, veuillez nommer l’organis</w:t>
      </w:r>
      <w:r w:rsidRPr="00112899">
        <w:rPr>
          <w:lang w:val="fr-CA"/>
        </w:rPr>
        <w:t xml:space="preserve">ation </w:t>
      </w:r>
      <w:r>
        <w:rPr>
          <w:lang w:val="fr-CA"/>
        </w:rPr>
        <w:t>provinciale de laquelle l’</w:t>
      </w:r>
      <w:r w:rsidRPr="00112899">
        <w:rPr>
          <w:lang w:val="fr-CA"/>
        </w:rPr>
        <w:t xml:space="preserve">événement </w:t>
      </w:r>
      <w:r>
        <w:rPr>
          <w:lang w:val="fr-CA"/>
        </w:rPr>
        <w:t>doit relever </w:t>
      </w:r>
      <w:r w:rsidRPr="00112899">
        <w:rPr>
          <w:lang w:val="fr-CA"/>
        </w:rPr>
        <w:t>:</w:t>
      </w:r>
    </w:p>
    <w:p w:rsidR="005256E0" w:rsidRPr="00C4079B" w:rsidRDefault="005256E0" w:rsidP="005256E0">
      <w:pPr>
        <w:pStyle w:val="NoSpacing"/>
        <w:rPr>
          <w:lang w:val="fr-CA"/>
        </w:rPr>
      </w:pPr>
    </w:p>
    <w:p w:rsidR="00061F4C" w:rsidRPr="00112899" w:rsidRDefault="00061F4C" w:rsidP="00061F4C">
      <w:pPr>
        <w:pStyle w:val="NoSpacing"/>
        <w:jc w:val="center"/>
        <w:rPr>
          <w:b/>
          <w:sz w:val="32"/>
          <w:szCs w:val="32"/>
          <w:lang w:val="fr-CA"/>
        </w:rPr>
      </w:pPr>
      <w:r>
        <w:rPr>
          <w:b/>
          <w:sz w:val="32"/>
          <w:szCs w:val="32"/>
          <w:lang w:val="fr-CA"/>
        </w:rPr>
        <w:t>Endroit proposé</w:t>
      </w:r>
    </w:p>
    <w:p w:rsidR="00061F4C" w:rsidRPr="00112899" w:rsidRDefault="00061F4C" w:rsidP="00061F4C">
      <w:pPr>
        <w:pStyle w:val="NoSpacing"/>
        <w:jc w:val="center"/>
        <w:rPr>
          <w:b/>
          <w:sz w:val="32"/>
          <w:szCs w:val="32"/>
          <w:lang w:val="fr-CA"/>
        </w:rPr>
      </w:pPr>
      <w:r w:rsidRPr="00112899">
        <w:rPr>
          <w:b/>
          <w:sz w:val="32"/>
          <w:szCs w:val="32"/>
          <w:lang w:val="fr-CA"/>
        </w:rPr>
        <w:t>*</w:t>
      </w:r>
      <w:r>
        <w:rPr>
          <w:b/>
          <w:sz w:val="32"/>
          <w:szCs w:val="32"/>
          <w:lang w:val="fr-CA"/>
        </w:rPr>
        <w:t>Premier choix</w:t>
      </w: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2943"/>
        <w:gridCol w:w="5670"/>
      </w:tblGrid>
      <w:tr w:rsidR="00061F4C" w:rsidRPr="00112899" w:rsidTr="000D7507">
        <w:trPr>
          <w:jc w:val="center"/>
        </w:trPr>
        <w:tc>
          <w:tcPr>
            <w:tcW w:w="2943" w:type="dxa"/>
          </w:tcPr>
          <w:p w:rsidR="00061F4C" w:rsidRPr="00112899" w:rsidRDefault="00061F4C" w:rsidP="000D7507">
            <w:pPr>
              <w:pStyle w:val="NoSpacing"/>
              <w:jc w:val="center"/>
              <w:rPr>
                <w:lang w:val="fr-CA"/>
              </w:rPr>
            </w:pPr>
            <w:r>
              <w:rPr>
                <w:lang w:val="fr-CA"/>
              </w:rPr>
              <w:t>VILLE</w:t>
            </w:r>
          </w:p>
        </w:tc>
        <w:tc>
          <w:tcPr>
            <w:tcW w:w="5670" w:type="dxa"/>
          </w:tcPr>
          <w:p w:rsidR="00061F4C" w:rsidRPr="00112899" w:rsidRDefault="00061F4C" w:rsidP="000D7507">
            <w:pPr>
              <w:pStyle w:val="NoSpacing"/>
              <w:rPr>
                <w:lang w:val="fr-CA"/>
              </w:rPr>
            </w:pPr>
          </w:p>
        </w:tc>
      </w:tr>
      <w:tr w:rsidR="00061F4C" w:rsidRPr="00112899" w:rsidTr="000D7507">
        <w:trPr>
          <w:jc w:val="center"/>
        </w:trPr>
        <w:tc>
          <w:tcPr>
            <w:tcW w:w="2943" w:type="dxa"/>
          </w:tcPr>
          <w:p w:rsidR="00061F4C" w:rsidRPr="00112899" w:rsidRDefault="00061F4C" w:rsidP="000D7507">
            <w:pPr>
              <w:pStyle w:val="NoSpacing"/>
              <w:jc w:val="center"/>
              <w:rPr>
                <w:lang w:val="fr-CA"/>
              </w:rPr>
            </w:pPr>
            <w:r w:rsidRPr="00112899">
              <w:rPr>
                <w:lang w:val="fr-CA"/>
              </w:rPr>
              <w:t>DATES</w:t>
            </w:r>
          </w:p>
        </w:tc>
        <w:tc>
          <w:tcPr>
            <w:tcW w:w="5670" w:type="dxa"/>
          </w:tcPr>
          <w:p w:rsidR="00061F4C" w:rsidRPr="00112899" w:rsidRDefault="00061F4C" w:rsidP="000D7507">
            <w:pPr>
              <w:pStyle w:val="NoSpacing"/>
              <w:rPr>
                <w:lang w:val="fr-CA"/>
              </w:rPr>
            </w:pPr>
          </w:p>
        </w:tc>
      </w:tr>
      <w:tr w:rsidR="00061F4C" w:rsidRPr="00112899" w:rsidTr="000D7507">
        <w:trPr>
          <w:jc w:val="center"/>
        </w:trPr>
        <w:tc>
          <w:tcPr>
            <w:tcW w:w="2943" w:type="dxa"/>
            <w:vMerge w:val="restart"/>
            <w:vAlign w:val="center"/>
          </w:tcPr>
          <w:p w:rsidR="00061F4C" w:rsidRPr="00112899" w:rsidRDefault="00061F4C" w:rsidP="000D7507">
            <w:pPr>
              <w:pStyle w:val="NoSpacing"/>
              <w:jc w:val="center"/>
              <w:rPr>
                <w:lang w:val="fr-CA"/>
              </w:rPr>
            </w:pPr>
            <w:r>
              <w:rPr>
                <w:lang w:val="fr-CA"/>
              </w:rPr>
              <w:t>INSTALLATION DE COMPÉTITION</w:t>
            </w:r>
          </w:p>
        </w:tc>
        <w:tc>
          <w:tcPr>
            <w:tcW w:w="5670" w:type="dxa"/>
          </w:tcPr>
          <w:p w:rsidR="00061F4C" w:rsidRPr="00112899" w:rsidRDefault="00061F4C" w:rsidP="000D7507">
            <w:pPr>
              <w:pStyle w:val="NoSpacing"/>
              <w:rPr>
                <w:lang w:val="fr-CA"/>
              </w:rPr>
            </w:pPr>
            <w:r>
              <w:rPr>
                <w:lang w:val="fr-CA"/>
              </w:rPr>
              <w:t>Nom :</w:t>
            </w:r>
          </w:p>
        </w:tc>
      </w:tr>
      <w:tr w:rsidR="00061F4C" w:rsidRPr="00112899" w:rsidTr="000D7507">
        <w:trPr>
          <w:jc w:val="center"/>
        </w:trPr>
        <w:tc>
          <w:tcPr>
            <w:tcW w:w="2943" w:type="dxa"/>
            <w:vMerge/>
          </w:tcPr>
          <w:p w:rsidR="00061F4C" w:rsidRPr="00112899" w:rsidRDefault="00061F4C" w:rsidP="000D7507">
            <w:pPr>
              <w:pStyle w:val="NoSpacing"/>
              <w:rPr>
                <w:lang w:val="fr-CA"/>
              </w:rPr>
            </w:pPr>
          </w:p>
        </w:tc>
        <w:tc>
          <w:tcPr>
            <w:tcW w:w="5670" w:type="dxa"/>
          </w:tcPr>
          <w:p w:rsidR="00061F4C" w:rsidRPr="00112899" w:rsidRDefault="00061F4C" w:rsidP="000D7507">
            <w:pPr>
              <w:pStyle w:val="NoSpacing"/>
              <w:rPr>
                <w:lang w:val="fr-CA"/>
              </w:rPr>
            </w:pPr>
            <w:r>
              <w:rPr>
                <w:lang w:val="fr-CA"/>
              </w:rPr>
              <w:t>Adresse :</w:t>
            </w:r>
          </w:p>
        </w:tc>
      </w:tr>
      <w:tr w:rsidR="00061F4C" w:rsidRPr="00112899" w:rsidTr="000D7507">
        <w:trPr>
          <w:jc w:val="center"/>
        </w:trPr>
        <w:tc>
          <w:tcPr>
            <w:tcW w:w="2943" w:type="dxa"/>
            <w:vMerge w:val="restart"/>
            <w:vAlign w:val="center"/>
          </w:tcPr>
          <w:p w:rsidR="00061F4C" w:rsidRPr="00112899" w:rsidRDefault="00061F4C" w:rsidP="000D7507">
            <w:pPr>
              <w:pStyle w:val="NoSpacing"/>
              <w:jc w:val="center"/>
              <w:rPr>
                <w:lang w:val="fr-CA"/>
              </w:rPr>
            </w:pPr>
            <w:r>
              <w:rPr>
                <w:lang w:val="fr-CA"/>
              </w:rPr>
              <w:t>HÉBERGEMENT</w:t>
            </w:r>
          </w:p>
        </w:tc>
        <w:tc>
          <w:tcPr>
            <w:tcW w:w="5670" w:type="dxa"/>
          </w:tcPr>
          <w:p w:rsidR="00061F4C" w:rsidRPr="00112899" w:rsidRDefault="00061F4C" w:rsidP="000D7507">
            <w:pPr>
              <w:pStyle w:val="NoSpacing"/>
              <w:rPr>
                <w:lang w:val="fr-CA"/>
              </w:rPr>
            </w:pPr>
            <w:r>
              <w:rPr>
                <w:lang w:val="fr-CA"/>
              </w:rPr>
              <w:t>Nom :</w:t>
            </w:r>
          </w:p>
        </w:tc>
      </w:tr>
      <w:tr w:rsidR="00061F4C" w:rsidRPr="00112899" w:rsidTr="000D7507">
        <w:trPr>
          <w:jc w:val="center"/>
        </w:trPr>
        <w:tc>
          <w:tcPr>
            <w:tcW w:w="2943" w:type="dxa"/>
            <w:vMerge/>
          </w:tcPr>
          <w:p w:rsidR="00061F4C" w:rsidRPr="00112899" w:rsidRDefault="00061F4C" w:rsidP="000D7507">
            <w:pPr>
              <w:pStyle w:val="NoSpacing"/>
              <w:rPr>
                <w:lang w:val="fr-CA"/>
              </w:rPr>
            </w:pPr>
          </w:p>
        </w:tc>
        <w:tc>
          <w:tcPr>
            <w:tcW w:w="5670" w:type="dxa"/>
          </w:tcPr>
          <w:p w:rsidR="00061F4C" w:rsidRPr="00112899" w:rsidRDefault="00061F4C" w:rsidP="000D7507">
            <w:pPr>
              <w:pStyle w:val="NoSpacing"/>
              <w:rPr>
                <w:lang w:val="fr-CA"/>
              </w:rPr>
            </w:pPr>
            <w:r>
              <w:rPr>
                <w:lang w:val="fr-CA"/>
              </w:rPr>
              <w:t>Adresse :</w:t>
            </w:r>
          </w:p>
        </w:tc>
      </w:tr>
      <w:tr w:rsidR="00061F4C" w:rsidRPr="00112899" w:rsidTr="000D7507">
        <w:trPr>
          <w:jc w:val="center"/>
        </w:trPr>
        <w:tc>
          <w:tcPr>
            <w:tcW w:w="2943" w:type="dxa"/>
          </w:tcPr>
          <w:p w:rsidR="00061F4C" w:rsidRPr="00112899" w:rsidRDefault="00061F4C" w:rsidP="000D7507">
            <w:pPr>
              <w:pStyle w:val="NoSpacing"/>
              <w:jc w:val="center"/>
              <w:rPr>
                <w:lang w:val="fr-CA"/>
              </w:rPr>
            </w:pPr>
            <w:r>
              <w:rPr>
                <w:lang w:val="fr-CA"/>
              </w:rPr>
              <w:t>RESTAURATION</w:t>
            </w:r>
          </w:p>
        </w:tc>
        <w:tc>
          <w:tcPr>
            <w:tcW w:w="5670" w:type="dxa"/>
          </w:tcPr>
          <w:p w:rsidR="00061F4C" w:rsidRPr="00112899" w:rsidRDefault="00061F4C" w:rsidP="000D7507">
            <w:pPr>
              <w:pStyle w:val="NoSpacing"/>
              <w:rPr>
                <w:lang w:val="fr-CA"/>
              </w:rPr>
            </w:pPr>
          </w:p>
        </w:tc>
      </w:tr>
    </w:tbl>
    <w:p w:rsidR="00A711DB" w:rsidRPr="00A01D2B" w:rsidRDefault="00A711DB" w:rsidP="00A711DB">
      <w:pPr>
        <w:pStyle w:val="NoSpacing"/>
        <w:jc w:val="center"/>
        <w:rPr>
          <w:lang w:val="fr-CA"/>
        </w:rPr>
      </w:pPr>
      <w:r w:rsidRPr="00A01D2B">
        <w:rPr>
          <w:lang w:val="fr-CA"/>
        </w:rPr>
        <w:t xml:space="preserve">* Basketball </w:t>
      </w:r>
      <w:r>
        <w:rPr>
          <w:lang w:val="fr-CA"/>
        </w:rPr>
        <w:t xml:space="preserve">en fauteuil roulant </w:t>
      </w:r>
      <w:r w:rsidRPr="00A01D2B">
        <w:rPr>
          <w:lang w:val="fr-CA"/>
        </w:rPr>
        <w:t xml:space="preserve">Canada </w:t>
      </w:r>
      <w:r>
        <w:rPr>
          <w:lang w:val="fr-CA"/>
        </w:rPr>
        <w:t>exige que le b</w:t>
      </w:r>
      <w:r w:rsidRPr="00A01D2B">
        <w:rPr>
          <w:lang w:val="fr-CA"/>
        </w:rPr>
        <w:t xml:space="preserve">anquet </w:t>
      </w:r>
      <w:r>
        <w:rPr>
          <w:lang w:val="fr-CA"/>
        </w:rPr>
        <w:t>soit tenu à un endroit</w:t>
      </w:r>
      <w:r w:rsidRPr="00A01D2B">
        <w:rPr>
          <w:lang w:val="fr-CA"/>
        </w:rPr>
        <w:t xml:space="preserve"> adjacent </w:t>
      </w:r>
      <w:r>
        <w:rPr>
          <w:lang w:val="fr-CA"/>
        </w:rPr>
        <w:t>ou proche du lieu d’hébergement pour le tournoi</w:t>
      </w:r>
      <w:r w:rsidRPr="00A01D2B">
        <w:rPr>
          <w:lang w:val="fr-CA"/>
        </w:rPr>
        <w:t>.</w:t>
      </w:r>
    </w:p>
    <w:p w:rsidR="00061F4C" w:rsidRPr="00112899" w:rsidRDefault="00061F4C" w:rsidP="00061F4C">
      <w:pPr>
        <w:pStyle w:val="NoSpacing"/>
        <w:rPr>
          <w:lang w:val="fr-CA"/>
        </w:rPr>
      </w:pPr>
    </w:p>
    <w:p w:rsidR="00061F4C" w:rsidRPr="00112899" w:rsidRDefault="00061F4C" w:rsidP="00061F4C">
      <w:pPr>
        <w:pStyle w:val="NoSpacing"/>
        <w:ind w:left="720" w:firstLine="720"/>
        <w:rPr>
          <w:b/>
          <w:sz w:val="28"/>
          <w:szCs w:val="28"/>
          <w:lang w:val="fr-CA"/>
        </w:rPr>
      </w:pPr>
      <w:r w:rsidRPr="00112899">
        <w:rPr>
          <w:b/>
          <w:sz w:val="28"/>
          <w:szCs w:val="28"/>
          <w:lang w:val="fr-CA"/>
        </w:rPr>
        <w:t>Distance</w:t>
      </w: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4788"/>
        <w:gridCol w:w="3825"/>
      </w:tblGrid>
      <w:tr w:rsidR="00061F4C" w:rsidRPr="00112899" w:rsidTr="000D7507">
        <w:trPr>
          <w:jc w:val="center"/>
        </w:trPr>
        <w:tc>
          <w:tcPr>
            <w:tcW w:w="4788" w:type="dxa"/>
            <w:vMerge w:val="restart"/>
            <w:vAlign w:val="center"/>
          </w:tcPr>
          <w:p w:rsidR="00061F4C" w:rsidRPr="00112899" w:rsidRDefault="00061F4C" w:rsidP="000D7507">
            <w:pPr>
              <w:pStyle w:val="NoSpacing"/>
              <w:jc w:val="center"/>
              <w:rPr>
                <w:lang w:val="fr-CA"/>
              </w:rPr>
            </w:pPr>
            <w:r w:rsidRPr="00112899">
              <w:rPr>
                <w:lang w:val="fr-CA"/>
              </w:rPr>
              <w:t>A</w:t>
            </w:r>
            <w:r>
              <w:rPr>
                <w:lang w:val="fr-CA"/>
              </w:rPr>
              <w:t>éroport</w:t>
            </w:r>
            <w:r w:rsidRPr="00112899">
              <w:rPr>
                <w:lang w:val="fr-CA"/>
              </w:rPr>
              <w:t xml:space="preserve"> </w:t>
            </w:r>
            <w:r w:rsidRPr="00112899">
              <w:rPr>
                <w:lang w:val="fr-CA"/>
              </w:rPr>
              <w:sym w:font="Wingdings" w:char="F0E0"/>
            </w:r>
            <w:r w:rsidRPr="00112899">
              <w:rPr>
                <w:lang w:val="fr-CA"/>
              </w:rPr>
              <w:t xml:space="preserve"> </w:t>
            </w:r>
            <w:r>
              <w:rPr>
                <w:lang w:val="fr-CA"/>
              </w:rPr>
              <w:t>Hébergement</w:t>
            </w:r>
          </w:p>
        </w:tc>
        <w:tc>
          <w:tcPr>
            <w:tcW w:w="3825" w:type="dxa"/>
          </w:tcPr>
          <w:p w:rsidR="00061F4C" w:rsidRPr="00112899" w:rsidRDefault="00061F4C" w:rsidP="000D7507">
            <w:pPr>
              <w:pStyle w:val="NoSpacing"/>
              <w:rPr>
                <w:lang w:val="fr-CA"/>
              </w:rPr>
            </w:pPr>
            <w:r>
              <w:rPr>
                <w:lang w:val="fr-CA"/>
              </w:rPr>
              <w:t>Km :</w:t>
            </w:r>
          </w:p>
        </w:tc>
      </w:tr>
      <w:tr w:rsidR="00061F4C" w:rsidRPr="00112899" w:rsidTr="000D7507">
        <w:trPr>
          <w:jc w:val="center"/>
        </w:trPr>
        <w:tc>
          <w:tcPr>
            <w:tcW w:w="4788" w:type="dxa"/>
            <w:vMerge/>
          </w:tcPr>
          <w:p w:rsidR="00061F4C" w:rsidRPr="00112899" w:rsidRDefault="00061F4C" w:rsidP="000D7507">
            <w:pPr>
              <w:pStyle w:val="NoSpacing"/>
              <w:rPr>
                <w:lang w:val="fr-CA"/>
              </w:rPr>
            </w:pPr>
          </w:p>
        </w:tc>
        <w:tc>
          <w:tcPr>
            <w:tcW w:w="3825" w:type="dxa"/>
          </w:tcPr>
          <w:p w:rsidR="00061F4C" w:rsidRPr="00112899" w:rsidRDefault="00061F4C" w:rsidP="000D7507">
            <w:pPr>
              <w:pStyle w:val="NoSpacing"/>
              <w:rPr>
                <w:lang w:val="fr-CA"/>
              </w:rPr>
            </w:pPr>
            <w:r>
              <w:rPr>
                <w:lang w:val="fr-CA"/>
              </w:rPr>
              <w:t>Durée :</w:t>
            </w:r>
          </w:p>
        </w:tc>
      </w:tr>
      <w:tr w:rsidR="00061F4C" w:rsidRPr="00112899" w:rsidTr="000D7507">
        <w:trPr>
          <w:jc w:val="center"/>
        </w:trPr>
        <w:tc>
          <w:tcPr>
            <w:tcW w:w="4788" w:type="dxa"/>
            <w:vMerge w:val="restart"/>
            <w:vAlign w:val="center"/>
          </w:tcPr>
          <w:p w:rsidR="00061F4C" w:rsidRPr="00112899" w:rsidRDefault="00061F4C" w:rsidP="000D7507">
            <w:pPr>
              <w:pStyle w:val="NoSpacing"/>
              <w:jc w:val="center"/>
              <w:rPr>
                <w:lang w:val="fr-CA"/>
              </w:rPr>
            </w:pPr>
            <w:r>
              <w:rPr>
                <w:lang w:val="fr-CA"/>
              </w:rPr>
              <w:t>Hébergement</w:t>
            </w:r>
            <w:r w:rsidRPr="00112899">
              <w:rPr>
                <w:lang w:val="fr-CA"/>
              </w:rPr>
              <w:t xml:space="preserve"> </w:t>
            </w:r>
            <w:r w:rsidRPr="00112899">
              <w:rPr>
                <w:lang w:val="fr-CA"/>
              </w:rPr>
              <w:sym w:font="Wingdings" w:char="F0E0"/>
            </w:r>
            <w:r w:rsidRPr="00112899">
              <w:rPr>
                <w:lang w:val="fr-CA"/>
              </w:rPr>
              <w:t xml:space="preserve"> </w:t>
            </w:r>
            <w:r>
              <w:rPr>
                <w:lang w:val="fr-CA"/>
              </w:rPr>
              <w:t>Installation de compétition</w:t>
            </w:r>
          </w:p>
        </w:tc>
        <w:tc>
          <w:tcPr>
            <w:tcW w:w="3825" w:type="dxa"/>
          </w:tcPr>
          <w:p w:rsidR="00061F4C" w:rsidRPr="00112899" w:rsidRDefault="00061F4C" w:rsidP="000D7507">
            <w:pPr>
              <w:pStyle w:val="NoSpacing"/>
              <w:rPr>
                <w:lang w:val="fr-CA"/>
              </w:rPr>
            </w:pPr>
            <w:r>
              <w:rPr>
                <w:lang w:val="fr-CA"/>
              </w:rPr>
              <w:t>Km :</w:t>
            </w:r>
          </w:p>
        </w:tc>
      </w:tr>
      <w:tr w:rsidR="00061F4C" w:rsidRPr="00112899" w:rsidTr="000D7507">
        <w:trPr>
          <w:jc w:val="center"/>
        </w:trPr>
        <w:tc>
          <w:tcPr>
            <w:tcW w:w="4788" w:type="dxa"/>
            <w:vMerge/>
          </w:tcPr>
          <w:p w:rsidR="00061F4C" w:rsidRPr="00112899" w:rsidRDefault="00061F4C" w:rsidP="000D7507">
            <w:pPr>
              <w:pStyle w:val="NoSpacing"/>
              <w:rPr>
                <w:lang w:val="fr-CA"/>
              </w:rPr>
            </w:pPr>
          </w:p>
        </w:tc>
        <w:tc>
          <w:tcPr>
            <w:tcW w:w="3825" w:type="dxa"/>
          </w:tcPr>
          <w:p w:rsidR="00061F4C" w:rsidRPr="00112899" w:rsidRDefault="00061F4C" w:rsidP="000D7507">
            <w:pPr>
              <w:pStyle w:val="NoSpacing"/>
              <w:rPr>
                <w:lang w:val="fr-CA"/>
              </w:rPr>
            </w:pPr>
            <w:r>
              <w:rPr>
                <w:lang w:val="fr-CA"/>
              </w:rPr>
              <w:t>Durée :</w:t>
            </w:r>
            <w:r w:rsidRPr="00112899">
              <w:rPr>
                <w:lang w:val="fr-CA"/>
              </w:rPr>
              <w:t xml:space="preserve"> </w:t>
            </w:r>
          </w:p>
        </w:tc>
      </w:tr>
    </w:tbl>
    <w:p w:rsidR="00061F4C" w:rsidRPr="00112899" w:rsidRDefault="00061F4C" w:rsidP="00061F4C">
      <w:pPr>
        <w:pStyle w:val="NoSpacing"/>
        <w:rPr>
          <w:lang w:val="fr-CA"/>
        </w:rPr>
      </w:pPr>
    </w:p>
    <w:p w:rsidR="00061F4C" w:rsidRPr="00112899" w:rsidRDefault="00061F4C" w:rsidP="00053958">
      <w:pPr>
        <w:pStyle w:val="NoSpacing"/>
        <w:rPr>
          <w:b/>
          <w:sz w:val="32"/>
          <w:szCs w:val="32"/>
          <w:lang w:val="fr-CA"/>
        </w:rPr>
      </w:pPr>
    </w:p>
    <w:p w:rsidR="00061F4C" w:rsidRPr="00112899" w:rsidRDefault="00061F4C" w:rsidP="00061F4C">
      <w:pPr>
        <w:pStyle w:val="NoSpacing"/>
        <w:jc w:val="center"/>
        <w:rPr>
          <w:b/>
          <w:sz w:val="32"/>
          <w:szCs w:val="32"/>
          <w:lang w:val="fr-CA"/>
        </w:rPr>
      </w:pPr>
      <w:r w:rsidRPr="00112899">
        <w:rPr>
          <w:b/>
          <w:sz w:val="32"/>
          <w:szCs w:val="32"/>
          <w:lang w:val="fr-CA"/>
        </w:rPr>
        <w:t>*</w:t>
      </w:r>
      <w:r>
        <w:rPr>
          <w:b/>
          <w:sz w:val="32"/>
          <w:szCs w:val="32"/>
          <w:lang w:val="fr-CA"/>
        </w:rPr>
        <w:t>Deuxième</w:t>
      </w:r>
      <w:r w:rsidRPr="00112899">
        <w:rPr>
          <w:b/>
          <w:sz w:val="32"/>
          <w:szCs w:val="32"/>
          <w:lang w:val="fr-CA"/>
        </w:rPr>
        <w:t xml:space="preserve"> choi</w:t>
      </w:r>
      <w:r>
        <w:rPr>
          <w:b/>
          <w:sz w:val="32"/>
          <w:szCs w:val="32"/>
          <w:lang w:val="fr-CA"/>
        </w:rPr>
        <w:t>x</w:t>
      </w: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2943"/>
        <w:gridCol w:w="5670"/>
      </w:tblGrid>
      <w:tr w:rsidR="00061F4C" w:rsidRPr="00112899" w:rsidTr="000D7507">
        <w:trPr>
          <w:jc w:val="center"/>
        </w:trPr>
        <w:tc>
          <w:tcPr>
            <w:tcW w:w="2943" w:type="dxa"/>
          </w:tcPr>
          <w:p w:rsidR="00061F4C" w:rsidRPr="00112899" w:rsidRDefault="00061F4C" w:rsidP="000D7507">
            <w:pPr>
              <w:pStyle w:val="NoSpacing"/>
              <w:jc w:val="center"/>
              <w:rPr>
                <w:lang w:val="fr-CA"/>
              </w:rPr>
            </w:pPr>
            <w:r>
              <w:rPr>
                <w:lang w:val="fr-CA"/>
              </w:rPr>
              <w:t>VILLE</w:t>
            </w:r>
          </w:p>
        </w:tc>
        <w:tc>
          <w:tcPr>
            <w:tcW w:w="5670" w:type="dxa"/>
          </w:tcPr>
          <w:p w:rsidR="00061F4C" w:rsidRPr="00112899" w:rsidRDefault="00061F4C" w:rsidP="000D7507">
            <w:pPr>
              <w:pStyle w:val="NoSpacing"/>
              <w:rPr>
                <w:lang w:val="fr-CA"/>
              </w:rPr>
            </w:pPr>
          </w:p>
        </w:tc>
      </w:tr>
      <w:tr w:rsidR="00061F4C" w:rsidRPr="00112899" w:rsidTr="000D7507">
        <w:trPr>
          <w:jc w:val="center"/>
        </w:trPr>
        <w:tc>
          <w:tcPr>
            <w:tcW w:w="2943" w:type="dxa"/>
          </w:tcPr>
          <w:p w:rsidR="00061F4C" w:rsidRPr="00112899" w:rsidRDefault="00061F4C" w:rsidP="000D7507">
            <w:pPr>
              <w:pStyle w:val="NoSpacing"/>
              <w:jc w:val="center"/>
              <w:rPr>
                <w:lang w:val="fr-CA"/>
              </w:rPr>
            </w:pPr>
            <w:r w:rsidRPr="00112899">
              <w:rPr>
                <w:lang w:val="fr-CA"/>
              </w:rPr>
              <w:t>DATES</w:t>
            </w:r>
          </w:p>
        </w:tc>
        <w:tc>
          <w:tcPr>
            <w:tcW w:w="5670" w:type="dxa"/>
          </w:tcPr>
          <w:p w:rsidR="00061F4C" w:rsidRPr="00112899" w:rsidRDefault="00061F4C" w:rsidP="000D7507">
            <w:pPr>
              <w:pStyle w:val="NoSpacing"/>
              <w:rPr>
                <w:lang w:val="fr-CA"/>
              </w:rPr>
            </w:pPr>
          </w:p>
        </w:tc>
      </w:tr>
      <w:tr w:rsidR="00061F4C" w:rsidRPr="00112899" w:rsidTr="000D7507">
        <w:trPr>
          <w:jc w:val="center"/>
        </w:trPr>
        <w:tc>
          <w:tcPr>
            <w:tcW w:w="2943" w:type="dxa"/>
            <w:vMerge w:val="restart"/>
            <w:vAlign w:val="center"/>
          </w:tcPr>
          <w:p w:rsidR="00061F4C" w:rsidRPr="00112899" w:rsidRDefault="00061F4C" w:rsidP="000D7507">
            <w:pPr>
              <w:pStyle w:val="NoSpacing"/>
              <w:jc w:val="center"/>
              <w:rPr>
                <w:lang w:val="fr-CA"/>
              </w:rPr>
            </w:pPr>
            <w:r>
              <w:rPr>
                <w:lang w:val="fr-CA"/>
              </w:rPr>
              <w:t>INSTALLATION DE COMPÉTITION</w:t>
            </w:r>
          </w:p>
        </w:tc>
        <w:tc>
          <w:tcPr>
            <w:tcW w:w="5670" w:type="dxa"/>
          </w:tcPr>
          <w:p w:rsidR="00061F4C" w:rsidRPr="00112899" w:rsidRDefault="00061F4C" w:rsidP="000D7507">
            <w:pPr>
              <w:pStyle w:val="NoSpacing"/>
              <w:rPr>
                <w:lang w:val="fr-CA"/>
              </w:rPr>
            </w:pPr>
            <w:r>
              <w:rPr>
                <w:lang w:val="fr-CA"/>
              </w:rPr>
              <w:t>Nom :</w:t>
            </w:r>
          </w:p>
        </w:tc>
      </w:tr>
      <w:tr w:rsidR="00061F4C" w:rsidRPr="00112899" w:rsidTr="000D7507">
        <w:trPr>
          <w:jc w:val="center"/>
        </w:trPr>
        <w:tc>
          <w:tcPr>
            <w:tcW w:w="2943" w:type="dxa"/>
            <w:vMerge/>
          </w:tcPr>
          <w:p w:rsidR="00061F4C" w:rsidRPr="00112899" w:rsidRDefault="00061F4C" w:rsidP="000D7507">
            <w:pPr>
              <w:pStyle w:val="NoSpacing"/>
              <w:rPr>
                <w:lang w:val="fr-CA"/>
              </w:rPr>
            </w:pPr>
          </w:p>
        </w:tc>
        <w:tc>
          <w:tcPr>
            <w:tcW w:w="5670" w:type="dxa"/>
          </w:tcPr>
          <w:p w:rsidR="00061F4C" w:rsidRPr="00112899" w:rsidRDefault="00061F4C" w:rsidP="000D7507">
            <w:pPr>
              <w:pStyle w:val="NoSpacing"/>
              <w:rPr>
                <w:lang w:val="fr-CA"/>
              </w:rPr>
            </w:pPr>
            <w:r>
              <w:rPr>
                <w:lang w:val="fr-CA"/>
              </w:rPr>
              <w:t>Adresse :</w:t>
            </w:r>
          </w:p>
        </w:tc>
      </w:tr>
      <w:tr w:rsidR="00061F4C" w:rsidRPr="00112899" w:rsidTr="000D7507">
        <w:trPr>
          <w:jc w:val="center"/>
        </w:trPr>
        <w:tc>
          <w:tcPr>
            <w:tcW w:w="2943" w:type="dxa"/>
            <w:vMerge w:val="restart"/>
            <w:vAlign w:val="center"/>
          </w:tcPr>
          <w:p w:rsidR="00061F4C" w:rsidRPr="00112899" w:rsidRDefault="00061F4C" w:rsidP="000D7507">
            <w:pPr>
              <w:pStyle w:val="NoSpacing"/>
              <w:jc w:val="center"/>
              <w:rPr>
                <w:lang w:val="fr-CA"/>
              </w:rPr>
            </w:pPr>
            <w:r>
              <w:rPr>
                <w:lang w:val="fr-CA"/>
              </w:rPr>
              <w:t>HÉBERGEMENT</w:t>
            </w:r>
          </w:p>
        </w:tc>
        <w:tc>
          <w:tcPr>
            <w:tcW w:w="5670" w:type="dxa"/>
          </w:tcPr>
          <w:p w:rsidR="00061F4C" w:rsidRPr="00112899" w:rsidRDefault="00061F4C" w:rsidP="000D7507">
            <w:pPr>
              <w:pStyle w:val="NoSpacing"/>
              <w:rPr>
                <w:lang w:val="fr-CA"/>
              </w:rPr>
            </w:pPr>
            <w:r>
              <w:rPr>
                <w:lang w:val="fr-CA"/>
              </w:rPr>
              <w:t>Nom :</w:t>
            </w:r>
          </w:p>
        </w:tc>
      </w:tr>
      <w:tr w:rsidR="00061F4C" w:rsidRPr="00112899" w:rsidTr="000D7507">
        <w:trPr>
          <w:jc w:val="center"/>
        </w:trPr>
        <w:tc>
          <w:tcPr>
            <w:tcW w:w="2943" w:type="dxa"/>
            <w:vMerge/>
          </w:tcPr>
          <w:p w:rsidR="00061F4C" w:rsidRPr="00112899" w:rsidRDefault="00061F4C" w:rsidP="000D7507">
            <w:pPr>
              <w:pStyle w:val="NoSpacing"/>
              <w:rPr>
                <w:lang w:val="fr-CA"/>
              </w:rPr>
            </w:pPr>
          </w:p>
        </w:tc>
        <w:tc>
          <w:tcPr>
            <w:tcW w:w="5670" w:type="dxa"/>
          </w:tcPr>
          <w:p w:rsidR="00061F4C" w:rsidRPr="00112899" w:rsidRDefault="00061F4C" w:rsidP="000D7507">
            <w:pPr>
              <w:pStyle w:val="NoSpacing"/>
              <w:rPr>
                <w:lang w:val="fr-CA"/>
              </w:rPr>
            </w:pPr>
            <w:r>
              <w:rPr>
                <w:lang w:val="fr-CA"/>
              </w:rPr>
              <w:t>Adresse :</w:t>
            </w:r>
          </w:p>
        </w:tc>
      </w:tr>
      <w:tr w:rsidR="00061F4C" w:rsidRPr="00112899" w:rsidTr="000D7507">
        <w:trPr>
          <w:jc w:val="center"/>
        </w:trPr>
        <w:tc>
          <w:tcPr>
            <w:tcW w:w="2943" w:type="dxa"/>
          </w:tcPr>
          <w:p w:rsidR="00061F4C" w:rsidRPr="00112899" w:rsidRDefault="00061F4C" w:rsidP="000D7507">
            <w:pPr>
              <w:pStyle w:val="NoSpacing"/>
              <w:jc w:val="center"/>
              <w:rPr>
                <w:lang w:val="fr-CA"/>
              </w:rPr>
            </w:pPr>
            <w:r>
              <w:rPr>
                <w:lang w:val="fr-CA"/>
              </w:rPr>
              <w:t>RESTAURATION</w:t>
            </w:r>
          </w:p>
        </w:tc>
        <w:tc>
          <w:tcPr>
            <w:tcW w:w="5670" w:type="dxa"/>
          </w:tcPr>
          <w:p w:rsidR="00061F4C" w:rsidRPr="00112899" w:rsidRDefault="00061F4C" w:rsidP="000D7507">
            <w:pPr>
              <w:pStyle w:val="NoSpacing"/>
              <w:rPr>
                <w:lang w:val="fr-CA"/>
              </w:rPr>
            </w:pPr>
          </w:p>
        </w:tc>
      </w:tr>
    </w:tbl>
    <w:p w:rsidR="00A711DB" w:rsidRPr="00A01D2B" w:rsidRDefault="00A711DB" w:rsidP="00A711DB">
      <w:pPr>
        <w:pStyle w:val="NoSpacing"/>
        <w:jc w:val="center"/>
        <w:rPr>
          <w:lang w:val="fr-CA"/>
        </w:rPr>
      </w:pPr>
      <w:r w:rsidRPr="00A01D2B">
        <w:rPr>
          <w:lang w:val="fr-CA"/>
        </w:rPr>
        <w:t xml:space="preserve">* Basketball </w:t>
      </w:r>
      <w:r>
        <w:rPr>
          <w:lang w:val="fr-CA"/>
        </w:rPr>
        <w:t xml:space="preserve">en fauteuil roulant </w:t>
      </w:r>
      <w:r w:rsidRPr="00A01D2B">
        <w:rPr>
          <w:lang w:val="fr-CA"/>
        </w:rPr>
        <w:t xml:space="preserve">Canada </w:t>
      </w:r>
      <w:r>
        <w:rPr>
          <w:lang w:val="fr-CA"/>
        </w:rPr>
        <w:t>exige que le b</w:t>
      </w:r>
      <w:r w:rsidRPr="00A01D2B">
        <w:rPr>
          <w:lang w:val="fr-CA"/>
        </w:rPr>
        <w:t xml:space="preserve">anquet </w:t>
      </w:r>
      <w:r>
        <w:rPr>
          <w:lang w:val="fr-CA"/>
        </w:rPr>
        <w:t>soit tenu à un endroit</w:t>
      </w:r>
      <w:r w:rsidRPr="00A01D2B">
        <w:rPr>
          <w:lang w:val="fr-CA"/>
        </w:rPr>
        <w:t xml:space="preserve"> adjacent </w:t>
      </w:r>
      <w:r>
        <w:rPr>
          <w:lang w:val="fr-CA"/>
        </w:rPr>
        <w:t>ou proche du lieu d’hébergement pour le tournoi</w:t>
      </w:r>
      <w:r w:rsidRPr="00A01D2B">
        <w:rPr>
          <w:lang w:val="fr-CA"/>
        </w:rPr>
        <w:t>.</w:t>
      </w:r>
    </w:p>
    <w:p w:rsidR="00061F4C" w:rsidRPr="00112899" w:rsidRDefault="00061F4C" w:rsidP="00061F4C">
      <w:pPr>
        <w:pStyle w:val="NoSpacing"/>
        <w:rPr>
          <w:lang w:val="fr-CA"/>
        </w:rPr>
      </w:pPr>
    </w:p>
    <w:p w:rsidR="00061F4C" w:rsidRPr="00112899" w:rsidRDefault="00061F4C" w:rsidP="00061F4C">
      <w:pPr>
        <w:pStyle w:val="NoSpacing"/>
        <w:ind w:left="720" w:firstLine="720"/>
        <w:rPr>
          <w:b/>
          <w:sz w:val="28"/>
          <w:szCs w:val="28"/>
          <w:lang w:val="fr-CA"/>
        </w:rPr>
      </w:pPr>
      <w:r w:rsidRPr="00112899">
        <w:rPr>
          <w:b/>
          <w:sz w:val="28"/>
          <w:szCs w:val="28"/>
          <w:lang w:val="fr-CA"/>
        </w:rPr>
        <w:t>Distance</w:t>
      </w:r>
      <w:r w:rsidRPr="00112899">
        <w:rPr>
          <w:sz w:val="28"/>
          <w:szCs w:val="28"/>
          <w:lang w:val="fr-CA"/>
        </w:rPr>
        <w:tab/>
      </w: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4788"/>
        <w:gridCol w:w="3825"/>
      </w:tblGrid>
      <w:tr w:rsidR="00061F4C" w:rsidRPr="00112899" w:rsidTr="000D7507">
        <w:trPr>
          <w:jc w:val="center"/>
        </w:trPr>
        <w:tc>
          <w:tcPr>
            <w:tcW w:w="4788" w:type="dxa"/>
            <w:vMerge w:val="restart"/>
            <w:vAlign w:val="center"/>
          </w:tcPr>
          <w:p w:rsidR="00061F4C" w:rsidRPr="00112899" w:rsidRDefault="00061F4C" w:rsidP="000D7507">
            <w:pPr>
              <w:pStyle w:val="NoSpacing"/>
              <w:jc w:val="center"/>
              <w:rPr>
                <w:lang w:val="fr-CA"/>
              </w:rPr>
            </w:pPr>
            <w:r w:rsidRPr="00112899">
              <w:rPr>
                <w:lang w:val="fr-CA"/>
              </w:rPr>
              <w:t>A</w:t>
            </w:r>
            <w:r>
              <w:rPr>
                <w:lang w:val="fr-CA"/>
              </w:rPr>
              <w:t>éroport</w:t>
            </w:r>
            <w:r w:rsidRPr="00112899">
              <w:rPr>
                <w:lang w:val="fr-CA"/>
              </w:rPr>
              <w:t xml:space="preserve"> </w:t>
            </w:r>
            <w:r w:rsidRPr="00112899">
              <w:rPr>
                <w:lang w:val="fr-CA"/>
              </w:rPr>
              <w:sym w:font="Wingdings" w:char="F0E0"/>
            </w:r>
            <w:r w:rsidRPr="00112899">
              <w:rPr>
                <w:lang w:val="fr-CA"/>
              </w:rPr>
              <w:t xml:space="preserve"> </w:t>
            </w:r>
            <w:r>
              <w:rPr>
                <w:lang w:val="fr-CA"/>
              </w:rPr>
              <w:t>Hébergement</w:t>
            </w:r>
          </w:p>
        </w:tc>
        <w:tc>
          <w:tcPr>
            <w:tcW w:w="3825" w:type="dxa"/>
          </w:tcPr>
          <w:p w:rsidR="00061F4C" w:rsidRPr="00112899" w:rsidRDefault="00061F4C" w:rsidP="000D7507">
            <w:pPr>
              <w:pStyle w:val="NoSpacing"/>
              <w:rPr>
                <w:lang w:val="fr-CA"/>
              </w:rPr>
            </w:pPr>
            <w:r>
              <w:rPr>
                <w:lang w:val="fr-CA"/>
              </w:rPr>
              <w:t>Km :</w:t>
            </w:r>
          </w:p>
        </w:tc>
      </w:tr>
      <w:tr w:rsidR="00061F4C" w:rsidRPr="00112899" w:rsidTr="000D7507">
        <w:trPr>
          <w:jc w:val="center"/>
        </w:trPr>
        <w:tc>
          <w:tcPr>
            <w:tcW w:w="4788" w:type="dxa"/>
            <w:vMerge/>
          </w:tcPr>
          <w:p w:rsidR="00061F4C" w:rsidRPr="00112899" w:rsidRDefault="00061F4C" w:rsidP="000D7507">
            <w:pPr>
              <w:pStyle w:val="NoSpacing"/>
              <w:rPr>
                <w:lang w:val="fr-CA"/>
              </w:rPr>
            </w:pPr>
          </w:p>
        </w:tc>
        <w:tc>
          <w:tcPr>
            <w:tcW w:w="3825" w:type="dxa"/>
          </w:tcPr>
          <w:p w:rsidR="00061F4C" w:rsidRPr="00112899" w:rsidRDefault="00061F4C" w:rsidP="000D7507">
            <w:pPr>
              <w:pStyle w:val="NoSpacing"/>
              <w:rPr>
                <w:lang w:val="fr-CA"/>
              </w:rPr>
            </w:pPr>
            <w:r>
              <w:rPr>
                <w:lang w:val="fr-CA"/>
              </w:rPr>
              <w:t>Durée :</w:t>
            </w:r>
          </w:p>
        </w:tc>
      </w:tr>
      <w:tr w:rsidR="00061F4C" w:rsidRPr="00112899" w:rsidTr="000D7507">
        <w:trPr>
          <w:jc w:val="center"/>
        </w:trPr>
        <w:tc>
          <w:tcPr>
            <w:tcW w:w="4788" w:type="dxa"/>
            <w:vMerge w:val="restart"/>
            <w:vAlign w:val="center"/>
          </w:tcPr>
          <w:p w:rsidR="00061F4C" w:rsidRPr="00112899" w:rsidRDefault="00061F4C" w:rsidP="000D7507">
            <w:pPr>
              <w:pStyle w:val="NoSpacing"/>
              <w:jc w:val="center"/>
              <w:rPr>
                <w:lang w:val="fr-CA"/>
              </w:rPr>
            </w:pPr>
            <w:r>
              <w:rPr>
                <w:lang w:val="fr-CA"/>
              </w:rPr>
              <w:lastRenderedPageBreak/>
              <w:t>Hébergement</w:t>
            </w:r>
            <w:r w:rsidRPr="00112899">
              <w:rPr>
                <w:lang w:val="fr-CA"/>
              </w:rPr>
              <w:t xml:space="preserve"> </w:t>
            </w:r>
            <w:r w:rsidRPr="00112899">
              <w:rPr>
                <w:lang w:val="fr-CA"/>
              </w:rPr>
              <w:sym w:font="Wingdings" w:char="F0E0"/>
            </w:r>
            <w:r w:rsidRPr="00112899">
              <w:rPr>
                <w:lang w:val="fr-CA"/>
              </w:rPr>
              <w:t xml:space="preserve"> </w:t>
            </w:r>
            <w:r>
              <w:rPr>
                <w:lang w:val="fr-CA"/>
              </w:rPr>
              <w:t>Installation de compétition</w:t>
            </w:r>
          </w:p>
        </w:tc>
        <w:tc>
          <w:tcPr>
            <w:tcW w:w="3825" w:type="dxa"/>
          </w:tcPr>
          <w:p w:rsidR="00061F4C" w:rsidRPr="00112899" w:rsidRDefault="00061F4C" w:rsidP="000D7507">
            <w:pPr>
              <w:pStyle w:val="NoSpacing"/>
              <w:rPr>
                <w:lang w:val="fr-CA"/>
              </w:rPr>
            </w:pPr>
            <w:r>
              <w:rPr>
                <w:lang w:val="fr-CA"/>
              </w:rPr>
              <w:t>Km :</w:t>
            </w:r>
          </w:p>
        </w:tc>
      </w:tr>
      <w:tr w:rsidR="00061F4C" w:rsidRPr="00112899" w:rsidTr="000D7507">
        <w:trPr>
          <w:jc w:val="center"/>
        </w:trPr>
        <w:tc>
          <w:tcPr>
            <w:tcW w:w="4788" w:type="dxa"/>
            <w:vMerge/>
          </w:tcPr>
          <w:p w:rsidR="00061F4C" w:rsidRPr="00112899" w:rsidRDefault="00061F4C" w:rsidP="000D7507">
            <w:pPr>
              <w:pStyle w:val="NoSpacing"/>
              <w:rPr>
                <w:lang w:val="fr-CA"/>
              </w:rPr>
            </w:pPr>
          </w:p>
        </w:tc>
        <w:tc>
          <w:tcPr>
            <w:tcW w:w="3825" w:type="dxa"/>
          </w:tcPr>
          <w:p w:rsidR="00061F4C" w:rsidRPr="00112899" w:rsidRDefault="00061F4C" w:rsidP="000D7507">
            <w:pPr>
              <w:pStyle w:val="NoSpacing"/>
              <w:rPr>
                <w:lang w:val="fr-CA"/>
              </w:rPr>
            </w:pPr>
            <w:r>
              <w:rPr>
                <w:lang w:val="fr-CA"/>
              </w:rPr>
              <w:t>Durée :</w:t>
            </w:r>
            <w:r w:rsidRPr="00112899">
              <w:rPr>
                <w:lang w:val="fr-CA"/>
              </w:rPr>
              <w:t xml:space="preserve"> </w:t>
            </w:r>
          </w:p>
        </w:tc>
      </w:tr>
    </w:tbl>
    <w:p w:rsidR="00061F4C" w:rsidRPr="00112899" w:rsidRDefault="00061F4C" w:rsidP="00061F4C">
      <w:pPr>
        <w:pStyle w:val="NoSpacing"/>
        <w:rPr>
          <w:b/>
          <w:sz w:val="32"/>
          <w:szCs w:val="32"/>
          <w:lang w:val="fr-CA"/>
        </w:rPr>
      </w:pPr>
    </w:p>
    <w:p w:rsidR="005256E0" w:rsidRDefault="005256E0">
      <w:pPr>
        <w:rPr>
          <w:b/>
          <w:sz w:val="28"/>
          <w:szCs w:val="28"/>
        </w:rPr>
      </w:pPr>
    </w:p>
    <w:p w:rsidR="00B14F51" w:rsidRPr="008B6A6D" w:rsidRDefault="00B14F51" w:rsidP="00B14F51">
      <w:pPr>
        <w:ind w:left="720" w:firstLine="720"/>
        <w:rPr>
          <w:rFonts w:ascii="Calibri" w:hAnsi="Calibri"/>
        </w:rPr>
      </w:pPr>
      <w:r>
        <w:rPr>
          <w:rFonts w:ascii="Calibri" w:hAnsi="Calibri"/>
          <w:b/>
          <w:sz w:val="28"/>
          <w:szCs w:val="28"/>
        </w:rPr>
        <w:t>Inscription</w:t>
      </w:r>
    </w:p>
    <w:tbl>
      <w:tblPr>
        <w:tblW w:w="0" w:type="auto"/>
        <w:tblInd w:w="53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tblPr>
      <w:tblGrid>
        <w:gridCol w:w="3260"/>
        <w:gridCol w:w="1984"/>
        <w:gridCol w:w="3402"/>
      </w:tblGrid>
      <w:tr w:rsidR="00B14F51" w:rsidRPr="008B6A6D" w:rsidTr="000D7507">
        <w:trPr>
          <w:trHeight w:val="227"/>
        </w:trPr>
        <w:tc>
          <w:tcPr>
            <w:tcW w:w="3260" w:type="dxa"/>
            <w:tcBorders>
              <w:top w:val="double" w:sz="4" w:space="0" w:color="auto"/>
            </w:tcBorders>
            <w:vAlign w:val="center"/>
          </w:tcPr>
          <w:p w:rsidR="00B14F51" w:rsidRPr="008B6A6D" w:rsidRDefault="00B14F51" w:rsidP="000D7507">
            <w:pPr>
              <w:pStyle w:val="NoSpacing"/>
              <w:jc w:val="center"/>
              <w:rPr>
                <w:sz w:val="24"/>
                <w:szCs w:val="24"/>
                <w:lang w:val="fr-CA"/>
              </w:rPr>
            </w:pPr>
            <w:r>
              <w:rPr>
                <w:sz w:val="24"/>
                <w:szCs w:val="24"/>
                <w:lang w:val="fr-CA"/>
              </w:rPr>
              <w:t>Droits d’inscription proposés</w:t>
            </w:r>
          </w:p>
        </w:tc>
        <w:tc>
          <w:tcPr>
            <w:tcW w:w="5386" w:type="dxa"/>
            <w:gridSpan w:val="2"/>
            <w:tcBorders>
              <w:top w:val="double" w:sz="4" w:space="0" w:color="auto"/>
            </w:tcBorders>
          </w:tcPr>
          <w:p w:rsidR="00B14F51" w:rsidRPr="008B6A6D" w:rsidRDefault="00B14F51" w:rsidP="000D7507">
            <w:pPr>
              <w:pStyle w:val="NoSpacing"/>
              <w:jc w:val="center"/>
              <w:rPr>
                <w:b/>
                <w:sz w:val="24"/>
                <w:szCs w:val="24"/>
                <w:lang w:val="fr-CA"/>
              </w:rPr>
            </w:pPr>
            <w:r w:rsidRPr="008B6A6D">
              <w:rPr>
                <w:b/>
                <w:sz w:val="24"/>
                <w:szCs w:val="24"/>
                <w:lang w:val="fr-CA"/>
              </w:rPr>
              <w:t>$</w:t>
            </w:r>
          </w:p>
        </w:tc>
      </w:tr>
      <w:tr w:rsidR="00B14F51" w:rsidRPr="000F747F" w:rsidTr="000D7507">
        <w:tc>
          <w:tcPr>
            <w:tcW w:w="8646" w:type="dxa"/>
            <w:gridSpan w:val="3"/>
          </w:tcPr>
          <w:p w:rsidR="00B14F51" w:rsidRPr="008B6A6D" w:rsidRDefault="00B14F51" w:rsidP="000D7507">
            <w:pPr>
              <w:pStyle w:val="NoSpacing"/>
              <w:jc w:val="center"/>
              <w:rPr>
                <w:lang w:val="fr-CA"/>
              </w:rPr>
            </w:pPr>
            <w:r>
              <w:rPr>
                <w:lang w:val="fr-CA"/>
              </w:rPr>
              <w:t>Les droits comprennent ce qui suit </w:t>
            </w:r>
            <w:r w:rsidRPr="008B6A6D">
              <w:rPr>
                <w:lang w:val="fr-CA"/>
              </w:rPr>
              <w:t>:</w:t>
            </w:r>
          </w:p>
        </w:tc>
      </w:tr>
      <w:tr w:rsidR="00B14F51" w:rsidRPr="008B6A6D" w:rsidTr="000D7507">
        <w:tc>
          <w:tcPr>
            <w:tcW w:w="5244" w:type="dxa"/>
            <w:gridSpan w:val="2"/>
            <w:vAlign w:val="center"/>
          </w:tcPr>
          <w:p w:rsidR="00B14F51" w:rsidRPr="008B6A6D" w:rsidRDefault="00B14F51" w:rsidP="000D7507">
            <w:pPr>
              <w:pStyle w:val="NoSpacing"/>
              <w:jc w:val="center"/>
              <w:rPr>
                <w:sz w:val="24"/>
                <w:szCs w:val="24"/>
                <w:lang w:val="fr-CA"/>
              </w:rPr>
            </w:pPr>
            <w:r>
              <w:rPr>
                <w:sz w:val="24"/>
                <w:szCs w:val="24"/>
                <w:lang w:val="fr-CA"/>
              </w:rPr>
              <w:t>Trousse de bienvenue</w:t>
            </w:r>
          </w:p>
        </w:tc>
        <w:tc>
          <w:tcPr>
            <w:tcW w:w="3402" w:type="dxa"/>
          </w:tcPr>
          <w:p w:rsidR="00B14F51" w:rsidRPr="008B6A6D" w:rsidRDefault="00B14F51" w:rsidP="000D7507">
            <w:pPr>
              <w:pStyle w:val="NoSpacing"/>
              <w:jc w:val="center"/>
              <w:rPr>
                <w:b/>
                <w:sz w:val="24"/>
                <w:szCs w:val="24"/>
                <w:lang w:val="fr-CA"/>
              </w:rPr>
            </w:pPr>
            <w:r>
              <w:rPr>
                <w:b/>
                <w:sz w:val="24"/>
                <w:szCs w:val="24"/>
                <w:lang w:val="fr-CA"/>
              </w:rPr>
              <w:t>O</w:t>
            </w:r>
            <w:r w:rsidRPr="008B6A6D">
              <w:rPr>
                <w:b/>
                <w:sz w:val="24"/>
                <w:szCs w:val="24"/>
                <w:lang w:val="fr-CA"/>
              </w:rPr>
              <w:t xml:space="preserve"> / N</w:t>
            </w:r>
          </w:p>
        </w:tc>
      </w:tr>
      <w:tr w:rsidR="00B14F51" w:rsidRPr="008B6A6D" w:rsidTr="000D7507">
        <w:tc>
          <w:tcPr>
            <w:tcW w:w="5244" w:type="dxa"/>
            <w:gridSpan w:val="2"/>
            <w:vAlign w:val="center"/>
          </w:tcPr>
          <w:p w:rsidR="00B14F51" w:rsidRPr="008B6A6D" w:rsidRDefault="00B14F51" w:rsidP="000D7507">
            <w:pPr>
              <w:pStyle w:val="NoSpacing"/>
              <w:jc w:val="center"/>
              <w:rPr>
                <w:sz w:val="24"/>
                <w:szCs w:val="24"/>
                <w:lang w:val="fr-CA"/>
              </w:rPr>
            </w:pPr>
            <w:r w:rsidRPr="008B6A6D">
              <w:rPr>
                <w:sz w:val="24"/>
                <w:szCs w:val="24"/>
                <w:lang w:val="fr-CA"/>
              </w:rPr>
              <w:t>T-shirt (</w:t>
            </w:r>
            <w:r>
              <w:rPr>
                <w:sz w:val="24"/>
                <w:szCs w:val="24"/>
                <w:lang w:val="fr-CA"/>
              </w:rPr>
              <w:t>ou autre</w:t>
            </w:r>
            <w:r w:rsidRPr="008B6A6D">
              <w:rPr>
                <w:sz w:val="24"/>
                <w:szCs w:val="24"/>
                <w:lang w:val="fr-CA"/>
              </w:rPr>
              <w:t>)</w:t>
            </w:r>
          </w:p>
        </w:tc>
        <w:tc>
          <w:tcPr>
            <w:tcW w:w="3402" w:type="dxa"/>
          </w:tcPr>
          <w:p w:rsidR="00B14F51" w:rsidRPr="008B6A6D" w:rsidRDefault="00B14F51" w:rsidP="000D7507">
            <w:pPr>
              <w:pStyle w:val="NoSpacing"/>
              <w:jc w:val="center"/>
              <w:rPr>
                <w:b/>
                <w:sz w:val="24"/>
                <w:szCs w:val="24"/>
                <w:lang w:val="fr-CA"/>
              </w:rPr>
            </w:pPr>
            <w:r>
              <w:rPr>
                <w:b/>
                <w:sz w:val="24"/>
                <w:szCs w:val="24"/>
                <w:lang w:val="fr-CA"/>
              </w:rPr>
              <w:t>O</w:t>
            </w:r>
            <w:r w:rsidRPr="008B6A6D">
              <w:rPr>
                <w:b/>
                <w:sz w:val="24"/>
                <w:szCs w:val="24"/>
                <w:lang w:val="fr-CA"/>
              </w:rPr>
              <w:t xml:space="preserve"> / N</w:t>
            </w:r>
          </w:p>
        </w:tc>
      </w:tr>
      <w:tr w:rsidR="00B14F51" w:rsidRPr="008B6A6D" w:rsidTr="000D7507">
        <w:tc>
          <w:tcPr>
            <w:tcW w:w="5244" w:type="dxa"/>
            <w:gridSpan w:val="2"/>
            <w:vAlign w:val="center"/>
          </w:tcPr>
          <w:p w:rsidR="00B14F51" w:rsidRPr="008B6A6D" w:rsidRDefault="00B14F51" w:rsidP="000D7507">
            <w:pPr>
              <w:pStyle w:val="NoSpacing"/>
              <w:jc w:val="center"/>
              <w:rPr>
                <w:sz w:val="24"/>
                <w:szCs w:val="24"/>
                <w:lang w:val="fr-CA"/>
              </w:rPr>
            </w:pPr>
            <w:r w:rsidRPr="008B6A6D">
              <w:rPr>
                <w:sz w:val="24"/>
                <w:szCs w:val="24"/>
                <w:lang w:val="fr-CA"/>
              </w:rPr>
              <w:t>B</w:t>
            </w:r>
            <w:r>
              <w:rPr>
                <w:sz w:val="24"/>
                <w:szCs w:val="24"/>
                <w:lang w:val="fr-CA"/>
              </w:rPr>
              <w:t>illet de banquet</w:t>
            </w:r>
          </w:p>
        </w:tc>
        <w:tc>
          <w:tcPr>
            <w:tcW w:w="3402" w:type="dxa"/>
          </w:tcPr>
          <w:p w:rsidR="00B14F51" w:rsidRPr="008B6A6D" w:rsidRDefault="00B14F51" w:rsidP="000D7507">
            <w:pPr>
              <w:pStyle w:val="NoSpacing"/>
              <w:jc w:val="center"/>
              <w:rPr>
                <w:b/>
                <w:sz w:val="24"/>
                <w:szCs w:val="24"/>
                <w:lang w:val="fr-CA"/>
              </w:rPr>
            </w:pPr>
            <w:r>
              <w:rPr>
                <w:b/>
                <w:sz w:val="24"/>
                <w:szCs w:val="24"/>
                <w:lang w:val="fr-CA"/>
              </w:rPr>
              <w:t>O</w:t>
            </w:r>
            <w:r w:rsidRPr="008B6A6D">
              <w:rPr>
                <w:b/>
                <w:sz w:val="24"/>
                <w:szCs w:val="24"/>
                <w:lang w:val="fr-CA"/>
              </w:rPr>
              <w:t xml:space="preserve"> / N</w:t>
            </w:r>
          </w:p>
        </w:tc>
      </w:tr>
      <w:tr w:rsidR="00B14F51" w:rsidRPr="008B6A6D" w:rsidTr="000D7507">
        <w:tc>
          <w:tcPr>
            <w:tcW w:w="5244" w:type="dxa"/>
            <w:gridSpan w:val="2"/>
            <w:vAlign w:val="center"/>
          </w:tcPr>
          <w:p w:rsidR="00B14F51" w:rsidRPr="008B6A6D" w:rsidRDefault="00B14F51" w:rsidP="000D7507">
            <w:pPr>
              <w:pStyle w:val="NoSpacing"/>
              <w:jc w:val="center"/>
              <w:rPr>
                <w:sz w:val="24"/>
                <w:szCs w:val="24"/>
                <w:lang w:val="fr-CA"/>
              </w:rPr>
            </w:pPr>
            <w:r w:rsidRPr="008B6A6D">
              <w:rPr>
                <w:sz w:val="24"/>
                <w:szCs w:val="24"/>
                <w:lang w:val="fr-CA"/>
              </w:rPr>
              <w:t>Transport (</w:t>
            </w:r>
            <w:r>
              <w:rPr>
                <w:sz w:val="24"/>
                <w:szCs w:val="24"/>
                <w:lang w:val="fr-CA"/>
              </w:rPr>
              <w:t>de l’aéroport à l’hôtel</w:t>
            </w:r>
            <w:r w:rsidRPr="008B6A6D">
              <w:rPr>
                <w:sz w:val="24"/>
                <w:szCs w:val="24"/>
                <w:lang w:val="fr-CA"/>
              </w:rPr>
              <w:t>)</w:t>
            </w:r>
          </w:p>
        </w:tc>
        <w:tc>
          <w:tcPr>
            <w:tcW w:w="3402" w:type="dxa"/>
          </w:tcPr>
          <w:p w:rsidR="00B14F51" w:rsidRPr="008B6A6D" w:rsidRDefault="00B14F51" w:rsidP="000D7507">
            <w:pPr>
              <w:pStyle w:val="NoSpacing"/>
              <w:jc w:val="center"/>
              <w:rPr>
                <w:b/>
                <w:sz w:val="24"/>
                <w:szCs w:val="24"/>
                <w:lang w:val="fr-CA"/>
              </w:rPr>
            </w:pPr>
            <w:r>
              <w:rPr>
                <w:b/>
                <w:sz w:val="24"/>
                <w:szCs w:val="24"/>
                <w:lang w:val="fr-CA"/>
              </w:rPr>
              <w:t>O</w:t>
            </w:r>
            <w:r w:rsidRPr="008B6A6D">
              <w:rPr>
                <w:b/>
                <w:sz w:val="24"/>
                <w:szCs w:val="24"/>
                <w:lang w:val="fr-CA"/>
              </w:rPr>
              <w:t xml:space="preserve"> / N</w:t>
            </w:r>
          </w:p>
        </w:tc>
      </w:tr>
      <w:tr w:rsidR="00B14F51" w:rsidRPr="008B6A6D" w:rsidTr="000D7507">
        <w:tc>
          <w:tcPr>
            <w:tcW w:w="5244" w:type="dxa"/>
            <w:gridSpan w:val="2"/>
            <w:vAlign w:val="center"/>
          </w:tcPr>
          <w:p w:rsidR="00B14F51" w:rsidRPr="008B6A6D" w:rsidRDefault="00B14F51" w:rsidP="000D7507">
            <w:pPr>
              <w:pStyle w:val="NoSpacing"/>
              <w:jc w:val="center"/>
              <w:rPr>
                <w:sz w:val="24"/>
                <w:szCs w:val="24"/>
                <w:lang w:val="fr-CA"/>
              </w:rPr>
            </w:pPr>
            <w:r w:rsidRPr="008B6A6D">
              <w:rPr>
                <w:sz w:val="24"/>
                <w:szCs w:val="24"/>
                <w:lang w:val="fr-CA"/>
              </w:rPr>
              <w:t>Transport (</w:t>
            </w:r>
            <w:r>
              <w:rPr>
                <w:sz w:val="24"/>
                <w:szCs w:val="24"/>
                <w:lang w:val="fr-CA"/>
              </w:rPr>
              <w:t>de l’hôtel au gymnase</w:t>
            </w:r>
            <w:r w:rsidRPr="008B6A6D">
              <w:rPr>
                <w:sz w:val="24"/>
                <w:szCs w:val="24"/>
                <w:lang w:val="fr-CA"/>
              </w:rPr>
              <w:t>)</w:t>
            </w:r>
          </w:p>
        </w:tc>
        <w:tc>
          <w:tcPr>
            <w:tcW w:w="3402" w:type="dxa"/>
          </w:tcPr>
          <w:p w:rsidR="00B14F51" w:rsidRPr="008B6A6D" w:rsidRDefault="00B14F51" w:rsidP="000D7507">
            <w:pPr>
              <w:pStyle w:val="NoSpacing"/>
              <w:jc w:val="center"/>
              <w:rPr>
                <w:b/>
                <w:sz w:val="24"/>
                <w:szCs w:val="24"/>
                <w:lang w:val="fr-CA"/>
              </w:rPr>
            </w:pPr>
            <w:r>
              <w:rPr>
                <w:b/>
                <w:sz w:val="24"/>
                <w:szCs w:val="24"/>
                <w:lang w:val="fr-CA"/>
              </w:rPr>
              <w:t>O</w:t>
            </w:r>
            <w:r w:rsidRPr="008B6A6D">
              <w:rPr>
                <w:b/>
                <w:sz w:val="24"/>
                <w:szCs w:val="24"/>
                <w:lang w:val="fr-CA"/>
              </w:rPr>
              <w:t xml:space="preserve"> / N</w:t>
            </w:r>
          </w:p>
        </w:tc>
      </w:tr>
      <w:tr w:rsidR="00B14F51" w:rsidRPr="008B6A6D" w:rsidTr="000D7507">
        <w:tc>
          <w:tcPr>
            <w:tcW w:w="5244" w:type="dxa"/>
            <w:gridSpan w:val="2"/>
            <w:vAlign w:val="center"/>
          </w:tcPr>
          <w:p w:rsidR="00B14F51" w:rsidRPr="008B6A6D" w:rsidRDefault="00B14F51" w:rsidP="000D7507">
            <w:pPr>
              <w:pStyle w:val="NoSpacing"/>
              <w:jc w:val="center"/>
              <w:rPr>
                <w:sz w:val="24"/>
                <w:szCs w:val="24"/>
                <w:lang w:val="fr-CA"/>
              </w:rPr>
            </w:pPr>
            <w:r>
              <w:rPr>
                <w:sz w:val="24"/>
                <w:szCs w:val="24"/>
                <w:lang w:val="fr-CA"/>
              </w:rPr>
              <w:t>Stationnement</w:t>
            </w:r>
          </w:p>
        </w:tc>
        <w:tc>
          <w:tcPr>
            <w:tcW w:w="3402" w:type="dxa"/>
          </w:tcPr>
          <w:p w:rsidR="00B14F51" w:rsidRPr="008B6A6D" w:rsidRDefault="00B14F51" w:rsidP="000D7507">
            <w:pPr>
              <w:pStyle w:val="NoSpacing"/>
              <w:jc w:val="center"/>
              <w:rPr>
                <w:b/>
                <w:sz w:val="24"/>
                <w:szCs w:val="24"/>
                <w:lang w:val="fr-CA"/>
              </w:rPr>
            </w:pPr>
            <w:r>
              <w:rPr>
                <w:b/>
                <w:sz w:val="24"/>
                <w:szCs w:val="24"/>
                <w:lang w:val="fr-CA"/>
              </w:rPr>
              <w:t>O</w:t>
            </w:r>
            <w:r w:rsidRPr="008B6A6D">
              <w:rPr>
                <w:b/>
                <w:sz w:val="24"/>
                <w:szCs w:val="24"/>
                <w:lang w:val="fr-CA"/>
              </w:rPr>
              <w:t xml:space="preserve"> / N</w:t>
            </w:r>
          </w:p>
        </w:tc>
      </w:tr>
      <w:tr w:rsidR="00B14F51" w:rsidRPr="008B6A6D" w:rsidTr="000D7507">
        <w:tc>
          <w:tcPr>
            <w:tcW w:w="5244" w:type="dxa"/>
            <w:gridSpan w:val="2"/>
            <w:vAlign w:val="center"/>
          </w:tcPr>
          <w:p w:rsidR="00B14F51" w:rsidRPr="008B6A6D" w:rsidRDefault="00B14F51" w:rsidP="000D7507">
            <w:pPr>
              <w:pStyle w:val="NoSpacing"/>
              <w:jc w:val="center"/>
              <w:rPr>
                <w:sz w:val="24"/>
                <w:szCs w:val="24"/>
                <w:lang w:val="fr-CA"/>
              </w:rPr>
            </w:pPr>
            <w:r>
              <w:rPr>
                <w:sz w:val="24"/>
                <w:szCs w:val="24"/>
                <w:lang w:val="fr-CA"/>
              </w:rPr>
              <w:t>Autre</w:t>
            </w:r>
          </w:p>
        </w:tc>
        <w:tc>
          <w:tcPr>
            <w:tcW w:w="3402" w:type="dxa"/>
          </w:tcPr>
          <w:p w:rsidR="00B14F51" w:rsidRPr="008B6A6D" w:rsidRDefault="00B14F51" w:rsidP="000D7507">
            <w:pPr>
              <w:pStyle w:val="NoSpacing"/>
              <w:jc w:val="center"/>
              <w:rPr>
                <w:b/>
                <w:sz w:val="24"/>
                <w:szCs w:val="24"/>
                <w:lang w:val="fr-CA"/>
              </w:rPr>
            </w:pPr>
            <w:r>
              <w:rPr>
                <w:b/>
                <w:sz w:val="24"/>
                <w:szCs w:val="24"/>
                <w:lang w:val="fr-CA"/>
              </w:rPr>
              <w:t>O</w:t>
            </w:r>
            <w:r w:rsidRPr="008B6A6D">
              <w:rPr>
                <w:b/>
                <w:sz w:val="24"/>
                <w:szCs w:val="24"/>
                <w:lang w:val="fr-CA"/>
              </w:rPr>
              <w:t xml:space="preserve"> / N</w:t>
            </w:r>
          </w:p>
        </w:tc>
      </w:tr>
      <w:tr w:rsidR="00B14F51" w:rsidRPr="008B6A6D" w:rsidTr="000D7507">
        <w:tc>
          <w:tcPr>
            <w:tcW w:w="5244" w:type="dxa"/>
            <w:gridSpan w:val="2"/>
            <w:tcBorders>
              <w:bottom w:val="double" w:sz="4" w:space="0" w:color="auto"/>
            </w:tcBorders>
            <w:vAlign w:val="center"/>
          </w:tcPr>
          <w:p w:rsidR="00B14F51" w:rsidRPr="008B6A6D" w:rsidRDefault="00B14F51" w:rsidP="000D7507">
            <w:pPr>
              <w:pStyle w:val="NoSpacing"/>
              <w:jc w:val="center"/>
              <w:rPr>
                <w:sz w:val="24"/>
                <w:szCs w:val="24"/>
                <w:lang w:val="fr-CA"/>
              </w:rPr>
            </w:pPr>
            <w:r>
              <w:rPr>
                <w:sz w:val="24"/>
                <w:szCs w:val="24"/>
                <w:lang w:val="fr-CA"/>
              </w:rPr>
              <w:t>Autre</w:t>
            </w:r>
          </w:p>
        </w:tc>
        <w:tc>
          <w:tcPr>
            <w:tcW w:w="3402" w:type="dxa"/>
            <w:tcBorders>
              <w:bottom w:val="double" w:sz="4" w:space="0" w:color="auto"/>
            </w:tcBorders>
          </w:tcPr>
          <w:p w:rsidR="00B14F51" w:rsidRPr="008B6A6D" w:rsidRDefault="00B14F51" w:rsidP="000D7507">
            <w:pPr>
              <w:pStyle w:val="NoSpacing"/>
              <w:jc w:val="center"/>
              <w:rPr>
                <w:b/>
                <w:sz w:val="24"/>
                <w:szCs w:val="24"/>
                <w:lang w:val="fr-CA"/>
              </w:rPr>
            </w:pPr>
            <w:r>
              <w:rPr>
                <w:b/>
                <w:sz w:val="24"/>
                <w:szCs w:val="24"/>
                <w:lang w:val="fr-CA"/>
              </w:rPr>
              <w:t>O</w:t>
            </w:r>
            <w:r w:rsidRPr="008B6A6D">
              <w:rPr>
                <w:b/>
                <w:sz w:val="24"/>
                <w:szCs w:val="24"/>
                <w:lang w:val="fr-CA"/>
              </w:rPr>
              <w:t xml:space="preserve"> / N</w:t>
            </w:r>
          </w:p>
        </w:tc>
      </w:tr>
    </w:tbl>
    <w:p w:rsidR="00B14F51" w:rsidRPr="008B6A6D" w:rsidRDefault="00B14F51" w:rsidP="00B14F51">
      <w:pPr>
        <w:pStyle w:val="NoSpacing"/>
        <w:jc w:val="center"/>
        <w:rPr>
          <w:b/>
          <w:sz w:val="32"/>
          <w:szCs w:val="32"/>
          <w:lang w:val="fr-CA"/>
        </w:rPr>
      </w:pPr>
    </w:p>
    <w:p w:rsidR="00B14F51" w:rsidRPr="00C4079B" w:rsidRDefault="00B14F51" w:rsidP="00B14F51">
      <w:pPr>
        <w:rPr>
          <w:rFonts w:ascii="Calibri" w:hAnsi="Calibri"/>
          <w:lang w:val="fr-CA"/>
        </w:rPr>
      </w:pPr>
      <w:r w:rsidRPr="00C4079B">
        <w:rPr>
          <w:rFonts w:ascii="Calibri" w:hAnsi="Calibri"/>
          <w:b/>
          <w:lang w:val="fr-CA"/>
        </w:rPr>
        <w:t>La présente soumission doit être accompagnée de ce qui suit :</w:t>
      </w:r>
    </w:p>
    <w:p w:rsidR="00B14F51" w:rsidRPr="00C4079B" w:rsidRDefault="00B14F51" w:rsidP="00B14F51">
      <w:pPr>
        <w:numPr>
          <w:ilvl w:val="1"/>
          <w:numId w:val="2"/>
        </w:numPr>
        <w:rPr>
          <w:rFonts w:ascii="Calibri" w:hAnsi="Calibri"/>
          <w:b/>
          <w:lang w:val="fr-CA"/>
        </w:rPr>
      </w:pPr>
      <w:r w:rsidRPr="00C4079B">
        <w:rPr>
          <w:rFonts w:ascii="Calibri" w:hAnsi="Calibri"/>
          <w:lang w:val="fr-CA"/>
        </w:rPr>
        <w:t xml:space="preserve">une confirmation de réservation de l’installation; </w:t>
      </w:r>
    </w:p>
    <w:p w:rsidR="00B14F51" w:rsidRPr="00C4079B" w:rsidRDefault="00B14F51" w:rsidP="00B14F51">
      <w:pPr>
        <w:numPr>
          <w:ilvl w:val="1"/>
          <w:numId w:val="2"/>
        </w:numPr>
        <w:rPr>
          <w:rFonts w:ascii="Calibri" w:hAnsi="Calibri"/>
          <w:lang w:val="fr-CA"/>
        </w:rPr>
      </w:pPr>
      <w:r w:rsidRPr="00C4079B">
        <w:rPr>
          <w:rFonts w:ascii="Calibri" w:hAnsi="Calibri"/>
          <w:lang w:val="fr-CA"/>
        </w:rPr>
        <w:t>une confirmation de réservation de l’hôtel;</w:t>
      </w:r>
    </w:p>
    <w:p w:rsidR="00B14F51" w:rsidRPr="008B6A6D" w:rsidRDefault="00B14F51" w:rsidP="00B14F51">
      <w:pPr>
        <w:numPr>
          <w:ilvl w:val="1"/>
          <w:numId w:val="2"/>
        </w:numPr>
        <w:rPr>
          <w:rFonts w:ascii="Calibri" w:hAnsi="Calibri"/>
        </w:rPr>
      </w:pPr>
      <w:r>
        <w:rPr>
          <w:rFonts w:ascii="Calibri" w:hAnsi="Calibri"/>
        </w:rPr>
        <w:t>un</w:t>
      </w:r>
      <w:r w:rsidRPr="008B6A6D">
        <w:rPr>
          <w:rFonts w:ascii="Calibri" w:hAnsi="Calibri"/>
        </w:rPr>
        <w:t xml:space="preserve"> budget</w:t>
      </w:r>
      <w:r>
        <w:rPr>
          <w:rFonts w:ascii="Calibri" w:hAnsi="Calibri"/>
        </w:rPr>
        <w:t xml:space="preserve"> </w:t>
      </w:r>
      <w:proofErr w:type="spellStart"/>
      <w:r>
        <w:rPr>
          <w:rFonts w:ascii="Calibri" w:hAnsi="Calibri"/>
        </w:rPr>
        <w:t>proposé</w:t>
      </w:r>
      <w:proofErr w:type="spellEnd"/>
      <w:r>
        <w:rPr>
          <w:rFonts w:ascii="Calibri" w:hAnsi="Calibri"/>
        </w:rPr>
        <w:t>;</w:t>
      </w:r>
    </w:p>
    <w:p w:rsidR="00B14F51" w:rsidRPr="00C4079B" w:rsidRDefault="00B14F51" w:rsidP="00B14F51">
      <w:pPr>
        <w:numPr>
          <w:ilvl w:val="1"/>
          <w:numId w:val="2"/>
        </w:numPr>
        <w:rPr>
          <w:rFonts w:ascii="Calibri" w:hAnsi="Calibri"/>
          <w:lang w:val="fr-CA"/>
        </w:rPr>
      </w:pPr>
      <w:r w:rsidRPr="00C4079B">
        <w:rPr>
          <w:rFonts w:ascii="Calibri" w:hAnsi="Calibri"/>
          <w:lang w:val="fr-CA"/>
        </w:rPr>
        <w:t>un organigramme avec descriptions de travail;</w:t>
      </w:r>
    </w:p>
    <w:p w:rsidR="00B14F51" w:rsidRPr="00C4079B" w:rsidRDefault="00B14F51" w:rsidP="00B14F51">
      <w:pPr>
        <w:numPr>
          <w:ilvl w:val="1"/>
          <w:numId w:val="2"/>
        </w:numPr>
        <w:rPr>
          <w:rFonts w:ascii="Calibri" w:hAnsi="Calibri"/>
          <w:lang w:val="fr-CA"/>
        </w:rPr>
      </w:pPr>
      <w:r w:rsidRPr="00C4079B">
        <w:rPr>
          <w:rFonts w:ascii="Calibri" w:hAnsi="Calibri"/>
          <w:lang w:val="fr-CA"/>
        </w:rPr>
        <w:t>le formulaire d’autorisation de soumission de l’organisation provinciale, au besoin.</w:t>
      </w:r>
    </w:p>
    <w:p w:rsidR="00B1610D" w:rsidRDefault="00B14F51" w:rsidP="00A711DB">
      <w:pPr>
        <w:widowControl w:val="0"/>
        <w:spacing w:line="217" w:lineRule="auto"/>
        <w:jc w:val="both"/>
        <w:rPr>
          <w:rFonts w:ascii="Calibri" w:hAnsi="Calibri"/>
          <w:szCs w:val="24"/>
          <w:lang w:val="fr-CA"/>
        </w:rPr>
      </w:pPr>
      <w:r w:rsidRPr="00C4079B">
        <w:rPr>
          <w:rFonts w:ascii="Calibri" w:hAnsi="Calibri"/>
          <w:szCs w:val="24"/>
          <w:lang w:val="fr-CA"/>
        </w:rPr>
        <w:t>*Veuillez inclure tout renseignement supplémentaire qui aidera le comité à prendre une décision. Veuillez aussi lire le manuel d’organisation et les documents sur les outils d’évaluation de soumissions pour obtenir des renseignements généraux sur les responsabilités que représente l’organisation de cet événement.</w:t>
      </w:r>
    </w:p>
    <w:p w:rsidR="000D7507" w:rsidRDefault="000D7507" w:rsidP="00A711DB">
      <w:pPr>
        <w:widowControl w:val="0"/>
        <w:spacing w:line="217" w:lineRule="auto"/>
        <w:jc w:val="both"/>
        <w:rPr>
          <w:rFonts w:ascii="Calibri" w:hAnsi="Calibri"/>
          <w:szCs w:val="24"/>
          <w:lang w:val="fr-CA"/>
        </w:rPr>
      </w:pPr>
    </w:p>
    <w:p w:rsidR="000D7507" w:rsidRPr="000D7507" w:rsidRDefault="000D7507" w:rsidP="000D7507">
      <w:pPr>
        <w:rPr>
          <w:rFonts w:asciiTheme="minorHAnsi" w:hAnsiTheme="minorHAnsi"/>
          <w:color w:val="000000"/>
          <w:shd w:val="clear" w:color="auto" w:fill="FFFF00"/>
          <w:lang w:val="fr-CA"/>
        </w:rPr>
      </w:pPr>
      <w:r>
        <w:rPr>
          <w:rFonts w:asciiTheme="minorHAnsi" w:hAnsiTheme="minorHAnsi"/>
          <w:color w:val="000000"/>
          <w:lang w:val="fr-CA"/>
        </w:rPr>
        <w:t>**</w:t>
      </w:r>
      <w:r w:rsidRPr="000D7507">
        <w:rPr>
          <w:rFonts w:asciiTheme="minorHAnsi" w:hAnsiTheme="minorHAnsi"/>
          <w:color w:val="000000"/>
          <w:lang w:val="fr-CA"/>
        </w:rPr>
        <w:t>Veuillez noter que BFRC procède actuellement à un examen des compétitions. BFRC travaillera en étroite collaboration avec l’hôte pour assurer le succès de la compétition et veiller à ce que tout changement possible à la structure des compétitions soit apporté de façon homogène.</w:t>
      </w:r>
    </w:p>
    <w:p w:rsidR="000D7507" w:rsidRPr="00C4079B" w:rsidRDefault="000D7507" w:rsidP="00A711DB">
      <w:pPr>
        <w:widowControl w:val="0"/>
        <w:spacing w:line="217" w:lineRule="auto"/>
        <w:jc w:val="both"/>
        <w:rPr>
          <w:lang w:val="fr-CA"/>
        </w:rPr>
      </w:pPr>
    </w:p>
    <w:p w:rsidR="00B1610D" w:rsidRPr="00C4079B" w:rsidRDefault="00B1610D" w:rsidP="00B1610D">
      <w:pPr>
        <w:widowControl w:val="0"/>
        <w:tabs>
          <w:tab w:val="center" w:pos="4680"/>
        </w:tabs>
        <w:spacing w:line="217" w:lineRule="auto"/>
        <w:jc w:val="center"/>
        <w:rPr>
          <w:rFonts w:ascii="Calibri" w:hAnsi="Calibri"/>
          <w:b/>
          <w:sz w:val="34"/>
          <w:lang w:val="fr-CA"/>
        </w:rPr>
      </w:pPr>
    </w:p>
    <w:p w:rsidR="00B1610D" w:rsidRPr="00C4079B" w:rsidRDefault="00B1610D" w:rsidP="00B1610D">
      <w:pPr>
        <w:widowControl w:val="0"/>
        <w:tabs>
          <w:tab w:val="center" w:pos="4680"/>
        </w:tabs>
        <w:spacing w:line="217" w:lineRule="auto"/>
        <w:jc w:val="center"/>
        <w:rPr>
          <w:rFonts w:ascii="Calibri" w:hAnsi="Calibri"/>
          <w:b/>
          <w:sz w:val="34"/>
          <w:lang w:val="fr-CA"/>
        </w:rPr>
      </w:pPr>
    </w:p>
    <w:p w:rsidR="00B1610D" w:rsidRPr="00C4079B" w:rsidRDefault="00B1610D" w:rsidP="00B1610D">
      <w:pPr>
        <w:widowControl w:val="0"/>
        <w:tabs>
          <w:tab w:val="center" w:pos="4680"/>
        </w:tabs>
        <w:spacing w:line="217" w:lineRule="auto"/>
        <w:jc w:val="center"/>
        <w:rPr>
          <w:rFonts w:ascii="Calibri" w:hAnsi="Calibri"/>
          <w:b/>
          <w:sz w:val="34"/>
          <w:lang w:val="fr-CA"/>
        </w:rPr>
      </w:pPr>
    </w:p>
    <w:p w:rsidR="00B1610D" w:rsidRPr="00C4079B" w:rsidRDefault="00B1610D" w:rsidP="00B1610D">
      <w:pPr>
        <w:widowControl w:val="0"/>
        <w:tabs>
          <w:tab w:val="center" w:pos="4680"/>
        </w:tabs>
        <w:spacing w:line="217" w:lineRule="auto"/>
        <w:jc w:val="center"/>
        <w:rPr>
          <w:rFonts w:ascii="Calibri" w:hAnsi="Calibri"/>
          <w:b/>
          <w:sz w:val="34"/>
          <w:lang w:val="fr-CA"/>
        </w:rPr>
      </w:pPr>
    </w:p>
    <w:p w:rsidR="00B1610D" w:rsidRPr="00C4079B" w:rsidRDefault="00B1610D" w:rsidP="00053958">
      <w:pPr>
        <w:widowControl w:val="0"/>
        <w:tabs>
          <w:tab w:val="center" w:pos="4680"/>
        </w:tabs>
        <w:spacing w:line="217" w:lineRule="auto"/>
        <w:rPr>
          <w:rFonts w:ascii="Calibri" w:hAnsi="Calibri"/>
          <w:b/>
          <w:sz w:val="34"/>
          <w:lang w:val="fr-CA"/>
        </w:rPr>
      </w:pPr>
    </w:p>
    <w:p w:rsidR="008F582B" w:rsidRPr="00C4079B" w:rsidRDefault="008F582B">
      <w:pPr>
        <w:spacing w:after="200" w:line="276" w:lineRule="auto"/>
        <w:rPr>
          <w:rFonts w:ascii="Calibri" w:hAnsi="Calibri"/>
          <w:b/>
          <w:bCs/>
          <w:sz w:val="34"/>
          <w:szCs w:val="34"/>
          <w:lang w:val="fr-CA"/>
        </w:rPr>
      </w:pPr>
      <w:r w:rsidRPr="00C4079B">
        <w:rPr>
          <w:rFonts w:ascii="Calibri" w:hAnsi="Calibri"/>
          <w:b/>
          <w:bCs/>
          <w:sz w:val="34"/>
          <w:szCs w:val="34"/>
          <w:lang w:val="fr-CA"/>
        </w:rPr>
        <w:br w:type="page"/>
      </w:r>
    </w:p>
    <w:p w:rsidR="00061F4C" w:rsidRPr="00C4079B" w:rsidRDefault="00061F4C" w:rsidP="00061F4C">
      <w:pPr>
        <w:widowControl w:val="0"/>
        <w:tabs>
          <w:tab w:val="center" w:pos="4680"/>
        </w:tabs>
        <w:spacing w:line="217" w:lineRule="auto"/>
        <w:jc w:val="center"/>
        <w:rPr>
          <w:rFonts w:ascii="Calibri" w:hAnsi="Calibri"/>
          <w:sz w:val="34"/>
          <w:szCs w:val="34"/>
          <w:lang w:val="fr-CA"/>
        </w:rPr>
      </w:pPr>
      <w:r w:rsidRPr="00C4079B">
        <w:rPr>
          <w:rFonts w:ascii="Calibri" w:hAnsi="Calibri"/>
          <w:b/>
          <w:bCs/>
          <w:sz w:val="34"/>
          <w:szCs w:val="34"/>
          <w:lang w:val="fr-CA"/>
        </w:rPr>
        <w:lastRenderedPageBreak/>
        <w:t>Formulaire d’autorisation de soumission de l’organisation provinciale</w:t>
      </w:r>
    </w:p>
    <w:p w:rsidR="00061F4C" w:rsidRPr="00C4079B" w:rsidRDefault="00061F4C" w:rsidP="00061F4C">
      <w:pPr>
        <w:widowControl w:val="0"/>
        <w:spacing w:line="217" w:lineRule="auto"/>
        <w:jc w:val="both"/>
        <w:rPr>
          <w:rFonts w:ascii="Calibri" w:hAnsi="Calibri"/>
          <w:sz w:val="22"/>
          <w:lang w:val="fr-CA"/>
        </w:rPr>
      </w:pPr>
    </w:p>
    <w:p w:rsidR="00061F4C" w:rsidRPr="00C4079B" w:rsidRDefault="00061F4C" w:rsidP="00061F4C">
      <w:pPr>
        <w:widowControl w:val="0"/>
        <w:spacing w:line="217" w:lineRule="auto"/>
        <w:jc w:val="center"/>
        <w:rPr>
          <w:rFonts w:ascii="Calibri" w:hAnsi="Calibri"/>
          <w:sz w:val="22"/>
          <w:lang w:val="fr-CA"/>
        </w:rPr>
      </w:pPr>
    </w:p>
    <w:p w:rsidR="00061F4C" w:rsidRPr="00C4079B" w:rsidRDefault="00061F4C" w:rsidP="00061F4C">
      <w:pPr>
        <w:widowControl w:val="0"/>
        <w:spacing w:line="217" w:lineRule="auto"/>
        <w:jc w:val="center"/>
        <w:rPr>
          <w:rFonts w:ascii="Calibri" w:hAnsi="Calibri"/>
          <w:sz w:val="22"/>
          <w:lang w:val="fr-CA"/>
        </w:rPr>
      </w:pPr>
      <w:r w:rsidRPr="00C4079B">
        <w:rPr>
          <w:rFonts w:ascii="Calibri" w:hAnsi="Calibri"/>
          <w:sz w:val="22"/>
          <w:lang w:val="fr-CA"/>
        </w:rPr>
        <w:t xml:space="preserve">Nous </w:t>
      </w:r>
      <w:r w:rsidR="00376525" w:rsidRPr="00112899">
        <w:rPr>
          <w:rFonts w:ascii="Calibri" w:hAnsi="Calibri"/>
          <w:sz w:val="22"/>
        </w:rPr>
        <w:fldChar w:fldCharType="begin">
          <w:ffData>
            <w:name w:val="Text6"/>
            <w:enabled/>
            <w:calcOnExit w:val="0"/>
            <w:textInput/>
          </w:ffData>
        </w:fldChar>
      </w:r>
      <w:bookmarkStart w:id="0" w:name="Text6"/>
      <w:r w:rsidRPr="00C4079B">
        <w:rPr>
          <w:rFonts w:ascii="Calibri" w:hAnsi="Calibri"/>
          <w:sz w:val="22"/>
          <w:lang w:val="fr-CA"/>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0"/>
      <w:r w:rsidRPr="00C4079B">
        <w:rPr>
          <w:rFonts w:ascii="Calibri" w:hAnsi="Calibri"/>
          <w:sz w:val="22"/>
          <w:lang w:val="fr-CA"/>
        </w:rPr>
        <w:t xml:space="preserve"> </w:t>
      </w:r>
      <w:r w:rsidRPr="00C4079B">
        <w:rPr>
          <w:rFonts w:ascii="Calibri" w:hAnsi="Calibri"/>
          <w:i/>
          <w:sz w:val="18"/>
          <w:lang w:val="fr-CA"/>
        </w:rPr>
        <w:t xml:space="preserve">(nom de l’organisation provinciale) </w:t>
      </w:r>
      <w:r w:rsidRPr="00C4079B">
        <w:rPr>
          <w:rFonts w:ascii="Calibri" w:hAnsi="Calibri"/>
          <w:sz w:val="22"/>
          <w:lang w:val="fr-CA"/>
        </w:rPr>
        <w:t xml:space="preserve">appuyons la soumission de </w:t>
      </w:r>
      <w:r w:rsidR="00376525" w:rsidRPr="00112899">
        <w:rPr>
          <w:rFonts w:ascii="Calibri" w:hAnsi="Calibri"/>
          <w:sz w:val="22"/>
        </w:rPr>
        <w:fldChar w:fldCharType="begin">
          <w:ffData>
            <w:name w:val="Text7"/>
            <w:enabled/>
            <w:calcOnExit w:val="0"/>
            <w:textInput/>
          </w:ffData>
        </w:fldChar>
      </w:r>
      <w:bookmarkStart w:id="1" w:name="Text7"/>
      <w:r w:rsidRPr="00C4079B">
        <w:rPr>
          <w:rFonts w:ascii="Calibri" w:hAnsi="Calibri"/>
          <w:sz w:val="22"/>
          <w:lang w:val="fr-CA"/>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1"/>
      <w:r w:rsidRPr="00C4079B">
        <w:rPr>
          <w:rFonts w:ascii="Calibri" w:hAnsi="Calibri"/>
          <w:sz w:val="22"/>
          <w:lang w:val="fr-CA"/>
        </w:rPr>
        <w:t xml:space="preserve">  </w:t>
      </w:r>
      <w:r w:rsidRPr="00C4079B">
        <w:rPr>
          <w:rFonts w:ascii="Calibri" w:hAnsi="Calibri"/>
          <w:i/>
          <w:sz w:val="18"/>
          <w:lang w:val="fr-CA"/>
        </w:rPr>
        <w:t xml:space="preserve">(nom de l’organisation hôte) </w:t>
      </w:r>
      <w:r w:rsidRPr="00C4079B">
        <w:rPr>
          <w:rFonts w:ascii="Calibri" w:hAnsi="Calibri"/>
          <w:sz w:val="22"/>
          <w:lang w:val="fr-CA"/>
        </w:rPr>
        <w:t xml:space="preserve">pour </w:t>
      </w:r>
      <w:proofErr w:type="gramStart"/>
      <w:r w:rsidRPr="00C4079B">
        <w:rPr>
          <w:rFonts w:ascii="Calibri" w:hAnsi="Calibri"/>
          <w:sz w:val="22"/>
          <w:lang w:val="fr-CA"/>
        </w:rPr>
        <w:t>les</w:t>
      </w:r>
      <w:r w:rsidR="00B14F51" w:rsidRPr="00C4079B">
        <w:rPr>
          <w:rFonts w:ascii="Calibri" w:hAnsi="Calibri"/>
          <w:sz w:val="22"/>
          <w:szCs w:val="22"/>
          <w:lang w:val="fr-CA"/>
        </w:rPr>
        <w:t xml:space="preserve"> </w:t>
      </w:r>
      <w:proofErr w:type="gramEnd"/>
      <w:r w:rsidR="00376525">
        <w:rPr>
          <w:rFonts w:ascii="Calibri" w:hAnsi="Calibri"/>
          <w:sz w:val="22"/>
          <w:szCs w:val="22"/>
        </w:rPr>
        <w:fldChar w:fldCharType="begin">
          <w:ffData>
            <w:name w:val="Text17"/>
            <w:enabled/>
            <w:calcOnExit w:val="0"/>
            <w:textInput/>
          </w:ffData>
        </w:fldChar>
      </w:r>
      <w:bookmarkStart w:id="2" w:name="Text17"/>
      <w:r w:rsidR="00B14F51" w:rsidRPr="00C4079B">
        <w:rPr>
          <w:rFonts w:ascii="Calibri" w:hAnsi="Calibri"/>
          <w:sz w:val="22"/>
          <w:szCs w:val="22"/>
          <w:lang w:val="fr-CA"/>
        </w:rPr>
        <w:instrText xml:space="preserve"> FORMTEXT </w:instrText>
      </w:r>
      <w:r w:rsidR="00376525">
        <w:rPr>
          <w:rFonts w:ascii="Calibri" w:hAnsi="Calibri"/>
          <w:sz w:val="22"/>
          <w:szCs w:val="22"/>
        </w:rPr>
      </w:r>
      <w:r w:rsidR="00376525">
        <w:rPr>
          <w:rFonts w:ascii="Calibri" w:hAnsi="Calibri"/>
          <w:sz w:val="22"/>
          <w:szCs w:val="22"/>
        </w:rPr>
        <w:fldChar w:fldCharType="separate"/>
      </w:r>
      <w:r w:rsidR="00B14F51">
        <w:rPr>
          <w:rFonts w:ascii="Calibri" w:hAnsi="Calibri"/>
          <w:noProof/>
          <w:sz w:val="22"/>
          <w:szCs w:val="22"/>
        </w:rPr>
        <w:t> </w:t>
      </w:r>
      <w:r w:rsidR="00B14F51">
        <w:rPr>
          <w:rFonts w:ascii="Calibri" w:hAnsi="Calibri"/>
          <w:noProof/>
          <w:sz w:val="22"/>
          <w:szCs w:val="22"/>
        </w:rPr>
        <w:t> </w:t>
      </w:r>
      <w:r w:rsidR="00B14F51">
        <w:rPr>
          <w:rFonts w:ascii="Calibri" w:hAnsi="Calibri"/>
          <w:noProof/>
          <w:sz w:val="22"/>
          <w:szCs w:val="22"/>
        </w:rPr>
        <w:t> </w:t>
      </w:r>
      <w:r w:rsidR="00B14F51">
        <w:rPr>
          <w:rFonts w:ascii="Calibri" w:hAnsi="Calibri"/>
          <w:noProof/>
          <w:sz w:val="22"/>
          <w:szCs w:val="22"/>
        </w:rPr>
        <w:t> </w:t>
      </w:r>
      <w:r w:rsidR="00B14F51">
        <w:rPr>
          <w:rFonts w:ascii="Calibri" w:hAnsi="Calibri"/>
          <w:noProof/>
          <w:sz w:val="22"/>
          <w:szCs w:val="22"/>
        </w:rPr>
        <w:t> </w:t>
      </w:r>
      <w:r w:rsidR="00376525">
        <w:rPr>
          <w:rFonts w:ascii="Calibri" w:hAnsi="Calibri"/>
          <w:sz w:val="22"/>
          <w:szCs w:val="22"/>
        </w:rPr>
        <w:fldChar w:fldCharType="end"/>
      </w:r>
      <w:bookmarkEnd w:id="2"/>
      <w:r w:rsidRPr="00C4079B">
        <w:rPr>
          <w:rFonts w:ascii="Calibri" w:hAnsi="Calibri"/>
          <w:sz w:val="22"/>
          <w:lang w:val="fr-CA"/>
        </w:rPr>
        <w:t xml:space="preserve">.              </w:t>
      </w:r>
    </w:p>
    <w:p w:rsidR="00061F4C" w:rsidRPr="00C4079B" w:rsidRDefault="00061F4C" w:rsidP="00061F4C">
      <w:pPr>
        <w:widowControl w:val="0"/>
        <w:spacing w:line="217" w:lineRule="auto"/>
        <w:jc w:val="center"/>
        <w:rPr>
          <w:rFonts w:ascii="Calibri" w:hAnsi="Calibri"/>
          <w:sz w:val="22"/>
          <w:lang w:val="fr-CA"/>
        </w:rPr>
      </w:pPr>
      <w:r w:rsidRPr="00C4079B">
        <w:rPr>
          <w:rFonts w:ascii="Calibri" w:hAnsi="Calibri"/>
          <w:sz w:val="22"/>
          <w:lang w:val="fr-CA"/>
        </w:rPr>
        <w:t xml:space="preserve">    </w:t>
      </w:r>
    </w:p>
    <w:p w:rsidR="00061F4C" w:rsidRPr="00C4079B" w:rsidRDefault="00061F4C" w:rsidP="00061F4C">
      <w:pPr>
        <w:widowControl w:val="0"/>
        <w:spacing w:line="217" w:lineRule="auto"/>
        <w:rPr>
          <w:rFonts w:ascii="Calibri" w:hAnsi="Calibri"/>
          <w:sz w:val="22"/>
          <w:lang w:val="fr-CA"/>
        </w:rPr>
      </w:pPr>
    </w:p>
    <w:p w:rsidR="00061F4C" w:rsidRPr="00C4079B" w:rsidRDefault="00061F4C" w:rsidP="00061F4C">
      <w:pPr>
        <w:widowControl w:val="0"/>
        <w:spacing w:line="217" w:lineRule="auto"/>
        <w:jc w:val="center"/>
        <w:rPr>
          <w:rFonts w:ascii="Calibri" w:hAnsi="Calibri"/>
          <w:sz w:val="22"/>
          <w:lang w:val="fr-CA"/>
        </w:rPr>
      </w:pPr>
      <w:r w:rsidRPr="00C4079B">
        <w:rPr>
          <w:rFonts w:ascii="Calibri" w:hAnsi="Calibri"/>
          <w:sz w:val="22"/>
          <w:lang w:val="fr-CA"/>
        </w:rPr>
        <w:t>Aussi, nous sommes disposés à participer à l'événement dans les catégories suivantes :</w:t>
      </w:r>
    </w:p>
    <w:p w:rsidR="00061F4C" w:rsidRPr="00C4079B" w:rsidRDefault="00061F4C" w:rsidP="00061F4C">
      <w:pPr>
        <w:widowControl w:val="0"/>
        <w:spacing w:line="217" w:lineRule="auto"/>
        <w:jc w:val="both"/>
        <w:rPr>
          <w:rFonts w:ascii="Calibri" w:hAnsi="Calibri"/>
          <w:sz w:val="22"/>
          <w:lang w:val="fr-CA"/>
        </w:rPr>
      </w:pPr>
    </w:p>
    <w:p w:rsidR="00061F4C" w:rsidRPr="00C4079B" w:rsidRDefault="00061F4C" w:rsidP="00061F4C">
      <w:pPr>
        <w:widowControl w:val="0"/>
        <w:spacing w:line="217" w:lineRule="auto"/>
        <w:ind w:left="720" w:hanging="720"/>
        <w:jc w:val="both"/>
        <w:rPr>
          <w:rFonts w:ascii="Calibri" w:hAnsi="Calibri"/>
          <w:sz w:val="22"/>
          <w:lang w:val="fr-CA"/>
        </w:rPr>
      </w:pPr>
      <w:r w:rsidRPr="00C4079B">
        <w:rPr>
          <w:rFonts w:ascii="Calibri" w:hAnsi="Calibri"/>
          <w:sz w:val="22"/>
          <w:lang w:val="fr-CA"/>
        </w:rPr>
        <w:t>a)</w:t>
      </w:r>
      <w:r w:rsidRPr="00C4079B">
        <w:rPr>
          <w:rFonts w:ascii="Calibri" w:hAnsi="Calibri"/>
          <w:sz w:val="22"/>
          <w:lang w:val="fr-CA"/>
        </w:rPr>
        <w:tab/>
      </w:r>
      <w:bookmarkStart w:id="3" w:name="Text8"/>
      <w:r w:rsidRPr="00C4079B">
        <w:rPr>
          <w:rFonts w:ascii="Calibri" w:hAnsi="Calibri"/>
          <w:sz w:val="22"/>
          <w:lang w:val="fr-CA"/>
        </w:rPr>
        <w:t xml:space="preserve">Nous </w:t>
      </w:r>
      <w:r w:rsidR="00376525" w:rsidRPr="00112899">
        <w:rPr>
          <w:rFonts w:ascii="Calibri" w:hAnsi="Calibri"/>
          <w:sz w:val="22"/>
        </w:rPr>
        <w:fldChar w:fldCharType="begin">
          <w:ffData>
            <w:name w:val="Text8"/>
            <w:enabled/>
            <w:calcOnExit w:val="0"/>
            <w:textInput/>
          </w:ffData>
        </w:fldChar>
      </w:r>
      <w:r w:rsidRPr="00C4079B">
        <w:rPr>
          <w:rFonts w:ascii="Calibri" w:hAnsi="Calibri"/>
          <w:sz w:val="22"/>
          <w:lang w:val="fr-CA"/>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3"/>
      <w:r w:rsidRPr="00C4079B">
        <w:rPr>
          <w:rFonts w:ascii="Calibri" w:hAnsi="Calibri"/>
          <w:sz w:val="22"/>
          <w:lang w:val="fr-CA"/>
        </w:rPr>
        <w:t xml:space="preserve"> trouver un soutien financier.</w:t>
      </w:r>
    </w:p>
    <w:p w:rsidR="00061F4C" w:rsidRPr="00C4079B" w:rsidRDefault="00061F4C" w:rsidP="00061F4C">
      <w:pPr>
        <w:widowControl w:val="0"/>
        <w:spacing w:line="217" w:lineRule="auto"/>
        <w:jc w:val="both"/>
        <w:rPr>
          <w:rFonts w:ascii="Calibri" w:hAnsi="Calibri"/>
          <w:i/>
          <w:sz w:val="18"/>
          <w:lang w:val="fr-CA"/>
        </w:rPr>
      </w:pPr>
      <w:r w:rsidRPr="00C4079B">
        <w:rPr>
          <w:rFonts w:ascii="Calibri" w:hAnsi="Calibri"/>
          <w:sz w:val="22"/>
          <w:lang w:val="fr-CA"/>
        </w:rPr>
        <w:tab/>
      </w:r>
      <w:r w:rsidRPr="00C4079B">
        <w:rPr>
          <w:rFonts w:ascii="Calibri" w:hAnsi="Calibri"/>
          <w:i/>
          <w:sz w:val="18"/>
          <w:lang w:val="fr-CA"/>
        </w:rPr>
        <w:t>(pourrons/</w:t>
      </w:r>
      <w:proofErr w:type="gramStart"/>
      <w:r w:rsidRPr="00C4079B">
        <w:rPr>
          <w:rFonts w:ascii="Calibri" w:hAnsi="Calibri"/>
          <w:i/>
          <w:sz w:val="18"/>
          <w:lang w:val="fr-CA"/>
        </w:rPr>
        <w:t>ne pourrons</w:t>
      </w:r>
      <w:proofErr w:type="gramEnd"/>
      <w:r w:rsidRPr="00C4079B">
        <w:rPr>
          <w:rFonts w:ascii="Calibri" w:hAnsi="Calibri"/>
          <w:i/>
          <w:sz w:val="18"/>
          <w:lang w:val="fr-CA"/>
        </w:rPr>
        <w:t xml:space="preserve"> pas)</w:t>
      </w:r>
    </w:p>
    <w:p w:rsidR="00061F4C" w:rsidRPr="00C4079B" w:rsidRDefault="00061F4C" w:rsidP="00061F4C">
      <w:pPr>
        <w:widowControl w:val="0"/>
        <w:spacing w:line="217" w:lineRule="auto"/>
        <w:jc w:val="both"/>
        <w:rPr>
          <w:rFonts w:ascii="Calibri" w:hAnsi="Calibri"/>
          <w:sz w:val="22"/>
          <w:lang w:val="fr-CA"/>
        </w:rPr>
      </w:pPr>
    </w:p>
    <w:p w:rsidR="00061F4C" w:rsidRPr="00C4079B" w:rsidRDefault="00061F4C" w:rsidP="00061F4C">
      <w:pPr>
        <w:widowControl w:val="0"/>
        <w:spacing w:line="217" w:lineRule="auto"/>
        <w:ind w:left="720" w:hanging="720"/>
        <w:jc w:val="both"/>
        <w:rPr>
          <w:rFonts w:ascii="Calibri" w:hAnsi="Calibri"/>
          <w:sz w:val="22"/>
          <w:lang w:val="fr-CA"/>
        </w:rPr>
      </w:pPr>
      <w:r w:rsidRPr="00C4079B">
        <w:rPr>
          <w:rFonts w:ascii="Calibri" w:hAnsi="Calibri"/>
          <w:sz w:val="22"/>
          <w:lang w:val="fr-CA"/>
        </w:rPr>
        <w:t>b)</w:t>
      </w:r>
      <w:r w:rsidRPr="00C4079B">
        <w:rPr>
          <w:rFonts w:ascii="Calibri" w:hAnsi="Calibri"/>
          <w:sz w:val="22"/>
          <w:lang w:val="fr-CA"/>
        </w:rPr>
        <w:tab/>
      </w:r>
      <w:bookmarkStart w:id="4" w:name="Text9"/>
      <w:r w:rsidRPr="00C4079B">
        <w:rPr>
          <w:rFonts w:ascii="Calibri" w:hAnsi="Calibri"/>
          <w:sz w:val="22"/>
          <w:lang w:val="fr-CA"/>
        </w:rPr>
        <w:t xml:space="preserve">Nous </w:t>
      </w:r>
      <w:r w:rsidR="00376525" w:rsidRPr="00112899">
        <w:rPr>
          <w:rFonts w:ascii="Calibri" w:hAnsi="Calibri"/>
          <w:sz w:val="22"/>
        </w:rPr>
        <w:fldChar w:fldCharType="begin">
          <w:ffData>
            <w:name w:val="Text9"/>
            <w:enabled/>
            <w:calcOnExit w:val="0"/>
            <w:textInput/>
          </w:ffData>
        </w:fldChar>
      </w:r>
      <w:r w:rsidRPr="00C4079B">
        <w:rPr>
          <w:rFonts w:ascii="Calibri" w:hAnsi="Calibri"/>
          <w:sz w:val="22"/>
          <w:lang w:val="fr-CA"/>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4"/>
      <w:r w:rsidRPr="00C4079B">
        <w:rPr>
          <w:rFonts w:ascii="Calibri" w:hAnsi="Calibri"/>
          <w:sz w:val="22"/>
          <w:lang w:val="fr-CA"/>
        </w:rPr>
        <w:t xml:space="preserve"> offrir une assistance au personnel.</w:t>
      </w:r>
    </w:p>
    <w:p w:rsidR="00061F4C" w:rsidRPr="00C4079B" w:rsidRDefault="00061F4C" w:rsidP="00061F4C">
      <w:pPr>
        <w:widowControl w:val="0"/>
        <w:spacing w:line="217" w:lineRule="auto"/>
        <w:jc w:val="both"/>
        <w:rPr>
          <w:rFonts w:ascii="Calibri" w:hAnsi="Calibri"/>
          <w:i/>
          <w:sz w:val="18"/>
          <w:lang w:val="fr-CA"/>
        </w:rPr>
      </w:pPr>
      <w:r w:rsidRPr="00C4079B">
        <w:rPr>
          <w:rFonts w:ascii="Calibri" w:hAnsi="Calibri"/>
          <w:i/>
          <w:sz w:val="18"/>
          <w:lang w:val="fr-CA"/>
        </w:rPr>
        <w:tab/>
        <w:t>(pourrons/</w:t>
      </w:r>
      <w:proofErr w:type="gramStart"/>
      <w:r w:rsidRPr="00C4079B">
        <w:rPr>
          <w:rFonts w:ascii="Calibri" w:hAnsi="Calibri"/>
          <w:i/>
          <w:sz w:val="18"/>
          <w:lang w:val="fr-CA"/>
        </w:rPr>
        <w:t>ne pourrons</w:t>
      </w:r>
      <w:proofErr w:type="gramEnd"/>
      <w:r w:rsidRPr="00C4079B">
        <w:rPr>
          <w:rFonts w:ascii="Calibri" w:hAnsi="Calibri"/>
          <w:i/>
          <w:sz w:val="18"/>
          <w:lang w:val="fr-CA"/>
        </w:rPr>
        <w:t xml:space="preserve"> pas)</w:t>
      </w:r>
    </w:p>
    <w:p w:rsidR="00061F4C" w:rsidRPr="00C4079B" w:rsidRDefault="00061F4C" w:rsidP="00061F4C">
      <w:pPr>
        <w:widowControl w:val="0"/>
        <w:spacing w:line="217" w:lineRule="auto"/>
        <w:jc w:val="both"/>
        <w:rPr>
          <w:rFonts w:ascii="Calibri" w:hAnsi="Calibri"/>
          <w:sz w:val="22"/>
          <w:lang w:val="fr-CA"/>
        </w:rPr>
      </w:pPr>
    </w:p>
    <w:p w:rsidR="00061F4C" w:rsidRPr="00C4079B" w:rsidRDefault="00061F4C" w:rsidP="00061F4C">
      <w:pPr>
        <w:widowControl w:val="0"/>
        <w:spacing w:line="217" w:lineRule="auto"/>
        <w:ind w:left="720" w:hanging="720"/>
        <w:jc w:val="both"/>
        <w:rPr>
          <w:rFonts w:ascii="Calibri" w:hAnsi="Calibri"/>
          <w:sz w:val="22"/>
          <w:lang w:val="fr-CA"/>
        </w:rPr>
      </w:pPr>
      <w:r w:rsidRPr="00C4079B">
        <w:rPr>
          <w:rFonts w:ascii="Calibri" w:hAnsi="Calibri"/>
          <w:sz w:val="22"/>
          <w:lang w:val="fr-CA"/>
        </w:rPr>
        <w:t>c)</w:t>
      </w:r>
      <w:r w:rsidRPr="00C4079B">
        <w:rPr>
          <w:rFonts w:ascii="Calibri" w:hAnsi="Calibri"/>
          <w:sz w:val="22"/>
          <w:lang w:val="fr-CA"/>
        </w:rPr>
        <w:tab/>
        <w:t xml:space="preserve">Nous </w:t>
      </w:r>
      <w:bookmarkStart w:id="5" w:name="Text10"/>
      <w:r w:rsidR="00376525" w:rsidRPr="00112899">
        <w:rPr>
          <w:rFonts w:ascii="Calibri" w:hAnsi="Calibri"/>
          <w:sz w:val="22"/>
        </w:rPr>
        <w:fldChar w:fldCharType="begin">
          <w:ffData>
            <w:name w:val="Text10"/>
            <w:enabled/>
            <w:calcOnExit w:val="0"/>
            <w:textInput/>
          </w:ffData>
        </w:fldChar>
      </w:r>
      <w:r w:rsidRPr="00C4079B">
        <w:rPr>
          <w:rFonts w:ascii="Calibri" w:hAnsi="Calibri"/>
          <w:sz w:val="22"/>
          <w:lang w:val="fr-CA"/>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5"/>
      <w:r w:rsidRPr="00C4079B">
        <w:rPr>
          <w:rFonts w:ascii="Calibri" w:hAnsi="Calibri"/>
          <w:sz w:val="22"/>
          <w:lang w:val="fr-CA"/>
        </w:rPr>
        <w:t xml:space="preserve"> offrir une assistance en matière de promotion.</w:t>
      </w:r>
    </w:p>
    <w:p w:rsidR="00061F4C" w:rsidRPr="00C4079B" w:rsidRDefault="00061F4C" w:rsidP="00061F4C">
      <w:pPr>
        <w:widowControl w:val="0"/>
        <w:spacing w:line="217" w:lineRule="auto"/>
        <w:jc w:val="both"/>
        <w:rPr>
          <w:rFonts w:ascii="Calibri" w:hAnsi="Calibri"/>
          <w:i/>
          <w:sz w:val="18"/>
          <w:lang w:val="fr-CA"/>
        </w:rPr>
      </w:pPr>
      <w:r w:rsidRPr="00C4079B">
        <w:rPr>
          <w:rFonts w:ascii="Calibri" w:hAnsi="Calibri"/>
          <w:i/>
          <w:sz w:val="18"/>
          <w:lang w:val="fr-CA"/>
        </w:rPr>
        <w:tab/>
        <w:t>(pourrons/</w:t>
      </w:r>
      <w:proofErr w:type="gramStart"/>
      <w:r w:rsidRPr="00C4079B">
        <w:rPr>
          <w:rFonts w:ascii="Calibri" w:hAnsi="Calibri"/>
          <w:i/>
          <w:sz w:val="18"/>
          <w:lang w:val="fr-CA"/>
        </w:rPr>
        <w:t>ne pourrons</w:t>
      </w:r>
      <w:proofErr w:type="gramEnd"/>
      <w:r w:rsidRPr="00C4079B">
        <w:rPr>
          <w:rFonts w:ascii="Calibri" w:hAnsi="Calibri"/>
          <w:i/>
          <w:sz w:val="18"/>
          <w:lang w:val="fr-CA"/>
        </w:rPr>
        <w:t xml:space="preserve"> pas)</w:t>
      </w:r>
    </w:p>
    <w:p w:rsidR="00061F4C" w:rsidRPr="00C4079B" w:rsidRDefault="00061F4C" w:rsidP="00061F4C">
      <w:pPr>
        <w:widowControl w:val="0"/>
        <w:spacing w:line="217" w:lineRule="auto"/>
        <w:jc w:val="both"/>
        <w:rPr>
          <w:rFonts w:ascii="Calibri" w:hAnsi="Calibri"/>
          <w:sz w:val="22"/>
          <w:lang w:val="fr-CA"/>
        </w:rPr>
      </w:pPr>
    </w:p>
    <w:p w:rsidR="00061F4C" w:rsidRPr="00C4079B" w:rsidRDefault="00061F4C" w:rsidP="00061F4C">
      <w:pPr>
        <w:widowControl w:val="0"/>
        <w:spacing w:line="217" w:lineRule="auto"/>
        <w:ind w:left="720" w:hanging="720"/>
        <w:jc w:val="both"/>
        <w:rPr>
          <w:rFonts w:ascii="Calibri" w:hAnsi="Calibri"/>
          <w:i/>
          <w:sz w:val="18"/>
          <w:lang w:val="fr-CA"/>
        </w:rPr>
      </w:pPr>
      <w:r w:rsidRPr="00C4079B">
        <w:rPr>
          <w:rFonts w:ascii="Calibri" w:hAnsi="Calibri"/>
          <w:sz w:val="22"/>
          <w:lang w:val="fr-CA"/>
        </w:rPr>
        <w:t>d)</w:t>
      </w:r>
      <w:r w:rsidRPr="00C4079B">
        <w:rPr>
          <w:rFonts w:ascii="Calibri" w:hAnsi="Calibri"/>
          <w:sz w:val="22"/>
          <w:lang w:val="fr-CA"/>
        </w:rPr>
        <w:tab/>
        <w:t xml:space="preserve">Nous </w:t>
      </w:r>
      <w:bookmarkStart w:id="6" w:name="Text11"/>
      <w:r w:rsidR="00376525" w:rsidRPr="00112899">
        <w:rPr>
          <w:rFonts w:ascii="Calibri" w:hAnsi="Calibri"/>
          <w:sz w:val="22"/>
        </w:rPr>
        <w:fldChar w:fldCharType="begin">
          <w:ffData>
            <w:name w:val="Text11"/>
            <w:enabled/>
            <w:calcOnExit w:val="0"/>
            <w:textInput/>
          </w:ffData>
        </w:fldChar>
      </w:r>
      <w:r w:rsidRPr="00C4079B">
        <w:rPr>
          <w:rFonts w:ascii="Calibri" w:hAnsi="Calibri"/>
          <w:sz w:val="22"/>
          <w:lang w:val="fr-CA"/>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6"/>
      <w:r w:rsidRPr="00C4079B">
        <w:rPr>
          <w:rFonts w:ascii="Calibri" w:hAnsi="Calibri"/>
          <w:sz w:val="22"/>
          <w:lang w:val="fr-CA"/>
        </w:rPr>
        <w:t xml:space="preserve"> offrir une assistance en matière de collecte de fonds</w:t>
      </w:r>
      <w:r w:rsidRPr="00C4079B">
        <w:rPr>
          <w:rFonts w:ascii="Calibri" w:hAnsi="Calibri"/>
          <w:sz w:val="18"/>
          <w:lang w:val="fr-CA"/>
        </w:rPr>
        <w:t>.</w:t>
      </w:r>
    </w:p>
    <w:p w:rsidR="00061F4C" w:rsidRPr="00C4079B" w:rsidRDefault="00061F4C" w:rsidP="00061F4C">
      <w:pPr>
        <w:widowControl w:val="0"/>
        <w:spacing w:line="217" w:lineRule="auto"/>
        <w:jc w:val="both"/>
        <w:rPr>
          <w:rFonts w:ascii="Calibri" w:hAnsi="Calibri"/>
          <w:sz w:val="22"/>
          <w:lang w:val="fr-CA"/>
        </w:rPr>
      </w:pPr>
      <w:r w:rsidRPr="00C4079B">
        <w:rPr>
          <w:rFonts w:ascii="Calibri" w:hAnsi="Calibri"/>
          <w:i/>
          <w:sz w:val="18"/>
          <w:lang w:val="fr-CA"/>
        </w:rPr>
        <w:tab/>
        <w:t>(pourrons/</w:t>
      </w:r>
      <w:proofErr w:type="gramStart"/>
      <w:r w:rsidRPr="00C4079B">
        <w:rPr>
          <w:rFonts w:ascii="Calibri" w:hAnsi="Calibri"/>
          <w:i/>
          <w:sz w:val="18"/>
          <w:lang w:val="fr-CA"/>
        </w:rPr>
        <w:t>ne pourrons</w:t>
      </w:r>
      <w:proofErr w:type="gramEnd"/>
      <w:r w:rsidRPr="00C4079B">
        <w:rPr>
          <w:rFonts w:ascii="Calibri" w:hAnsi="Calibri"/>
          <w:i/>
          <w:sz w:val="18"/>
          <w:lang w:val="fr-CA"/>
        </w:rPr>
        <w:t xml:space="preserve"> pas)</w:t>
      </w:r>
    </w:p>
    <w:p w:rsidR="00061F4C" w:rsidRPr="00C4079B" w:rsidRDefault="00061F4C" w:rsidP="00061F4C">
      <w:pPr>
        <w:widowControl w:val="0"/>
        <w:spacing w:line="217" w:lineRule="auto"/>
        <w:jc w:val="both"/>
        <w:rPr>
          <w:rFonts w:ascii="Calibri" w:hAnsi="Calibri"/>
          <w:sz w:val="22"/>
          <w:lang w:val="fr-CA"/>
        </w:rPr>
      </w:pPr>
    </w:p>
    <w:p w:rsidR="00061F4C" w:rsidRPr="00C4079B" w:rsidRDefault="00061F4C" w:rsidP="00061F4C">
      <w:pPr>
        <w:widowControl w:val="0"/>
        <w:spacing w:line="217" w:lineRule="auto"/>
        <w:jc w:val="both"/>
        <w:rPr>
          <w:rFonts w:ascii="Calibri" w:hAnsi="Calibri"/>
          <w:sz w:val="22"/>
          <w:lang w:val="fr-CA"/>
        </w:rPr>
      </w:pPr>
      <w:r w:rsidRPr="00C4079B">
        <w:rPr>
          <w:rFonts w:ascii="Calibri" w:hAnsi="Calibri"/>
          <w:sz w:val="22"/>
          <w:lang w:val="fr-CA"/>
        </w:rPr>
        <w:t xml:space="preserve">Les dates proposées de l’événement sont </w:t>
      </w:r>
      <w:r w:rsidR="00376525" w:rsidRPr="00112899">
        <w:rPr>
          <w:rFonts w:ascii="Calibri" w:hAnsi="Calibri"/>
          <w:sz w:val="22"/>
        </w:rPr>
        <w:fldChar w:fldCharType="begin">
          <w:ffData>
            <w:name w:val="Text12"/>
            <w:enabled/>
            <w:calcOnExit w:val="0"/>
            <w:textInput/>
          </w:ffData>
        </w:fldChar>
      </w:r>
      <w:bookmarkStart w:id="7" w:name="Text12"/>
      <w:r w:rsidRPr="00C4079B">
        <w:rPr>
          <w:rFonts w:ascii="Calibri" w:hAnsi="Calibri"/>
          <w:sz w:val="22"/>
          <w:lang w:val="fr-CA"/>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7"/>
      <w:r w:rsidRPr="00C4079B">
        <w:rPr>
          <w:rFonts w:ascii="Calibri" w:hAnsi="Calibri"/>
          <w:sz w:val="22"/>
          <w:lang w:val="fr-CA"/>
        </w:rPr>
        <w:t xml:space="preserve"> et nous ne prévoyons aucune incompatibilité avec d’autres événements.</w:t>
      </w:r>
    </w:p>
    <w:p w:rsidR="00061F4C" w:rsidRPr="00C4079B" w:rsidRDefault="00061F4C" w:rsidP="00061F4C">
      <w:pPr>
        <w:widowControl w:val="0"/>
        <w:spacing w:line="217" w:lineRule="auto"/>
        <w:jc w:val="both"/>
        <w:rPr>
          <w:rFonts w:ascii="Calibri" w:hAnsi="Calibri"/>
          <w:sz w:val="22"/>
          <w:lang w:val="fr-CA"/>
        </w:rPr>
      </w:pPr>
    </w:p>
    <w:p w:rsidR="00061F4C" w:rsidRPr="00C4079B" w:rsidRDefault="00061F4C" w:rsidP="00061F4C">
      <w:pPr>
        <w:widowControl w:val="0"/>
        <w:spacing w:line="217" w:lineRule="auto"/>
        <w:jc w:val="both"/>
        <w:rPr>
          <w:rFonts w:ascii="Calibri" w:hAnsi="Calibri"/>
          <w:sz w:val="22"/>
          <w:lang w:val="fr-CA"/>
        </w:rPr>
      </w:pPr>
    </w:p>
    <w:p w:rsidR="00061F4C" w:rsidRPr="00C4079B" w:rsidRDefault="00061F4C" w:rsidP="00061F4C">
      <w:pPr>
        <w:widowControl w:val="0"/>
        <w:spacing w:line="217" w:lineRule="auto"/>
        <w:jc w:val="both"/>
        <w:rPr>
          <w:rFonts w:ascii="Calibri" w:hAnsi="Calibri"/>
          <w:sz w:val="22"/>
          <w:lang w:val="fr-CA"/>
        </w:rPr>
      </w:pPr>
      <w:r w:rsidRPr="00C4079B">
        <w:rPr>
          <w:rFonts w:ascii="Calibri" w:hAnsi="Calibri"/>
          <w:sz w:val="22"/>
          <w:lang w:val="fr-CA"/>
        </w:rPr>
        <w:t xml:space="preserve">L’agent de liaison de l’organisation provinciale qui est affecté à l’événement est </w:t>
      </w:r>
      <w:r w:rsidR="00376525" w:rsidRPr="00112899">
        <w:rPr>
          <w:rFonts w:ascii="Calibri" w:hAnsi="Calibri"/>
          <w:sz w:val="22"/>
        </w:rPr>
        <w:fldChar w:fldCharType="begin">
          <w:ffData>
            <w:name w:val="Text13"/>
            <w:enabled/>
            <w:calcOnExit w:val="0"/>
            <w:textInput/>
          </w:ffData>
        </w:fldChar>
      </w:r>
      <w:bookmarkStart w:id="8" w:name="Text13"/>
      <w:r w:rsidRPr="00C4079B">
        <w:rPr>
          <w:rFonts w:ascii="Calibri" w:hAnsi="Calibri"/>
          <w:sz w:val="22"/>
          <w:lang w:val="fr-CA"/>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8"/>
    </w:p>
    <w:p w:rsidR="00061F4C" w:rsidRPr="00C4079B" w:rsidRDefault="00061F4C" w:rsidP="00061F4C">
      <w:pPr>
        <w:widowControl w:val="0"/>
        <w:spacing w:line="217" w:lineRule="auto"/>
        <w:jc w:val="both"/>
        <w:rPr>
          <w:rFonts w:ascii="Calibri" w:hAnsi="Calibri"/>
          <w:sz w:val="22"/>
          <w:lang w:val="fr-CA"/>
        </w:rPr>
      </w:pPr>
      <w:r w:rsidRPr="00C4079B">
        <w:rPr>
          <w:rFonts w:ascii="Calibri" w:hAnsi="Calibri"/>
          <w:i/>
          <w:sz w:val="18"/>
          <w:lang w:val="fr-CA"/>
        </w:rPr>
        <w:tab/>
      </w:r>
      <w:r w:rsidRPr="00C4079B">
        <w:rPr>
          <w:rFonts w:ascii="Calibri" w:hAnsi="Calibri"/>
          <w:i/>
          <w:sz w:val="18"/>
          <w:lang w:val="fr-CA"/>
        </w:rPr>
        <w:tab/>
      </w:r>
      <w:r w:rsidRPr="00C4079B">
        <w:rPr>
          <w:rFonts w:ascii="Calibri" w:hAnsi="Calibri"/>
          <w:i/>
          <w:sz w:val="18"/>
          <w:lang w:val="fr-CA"/>
        </w:rPr>
        <w:tab/>
      </w:r>
      <w:r w:rsidRPr="00C4079B">
        <w:rPr>
          <w:rFonts w:ascii="Calibri" w:hAnsi="Calibri"/>
          <w:i/>
          <w:sz w:val="18"/>
          <w:lang w:val="fr-CA"/>
        </w:rPr>
        <w:tab/>
      </w:r>
      <w:r w:rsidRPr="00C4079B">
        <w:rPr>
          <w:rFonts w:ascii="Calibri" w:hAnsi="Calibri"/>
          <w:i/>
          <w:sz w:val="18"/>
          <w:lang w:val="fr-CA"/>
        </w:rPr>
        <w:tab/>
      </w:r>
      <w:r w:rsidRPr="00C4079B">
        <w:rPr>
          <w:rFonts w:ascii="Calibri" w:hAnsi="Calibri"/>
          <w:i/>
          <w:sz w:val="18"/>
          <w:lang w:val="fr-CA"/>
        </w:rPr>
        <w:tab/>
      </w:r>
      <w:r w:rsidRPr="00C4079B">
        <w:rPr>
          <w:rFonts w:ascii="Calibri" w:hAnsi="Calibri"/>
          <w:i/>
          <w:sz w:val="18"/>
          <w:lang w:val="fr-CA"/>
        </w:rPr>
        <w:tab/>
      </w:r>
      <w:r w:rsidRPr="00C4079B">
        <w:rPr>
          <w:rFonts w:ascii="Calibri" w:hAnsi="Calibri"/>
          <w:i/>
          <w:sz w:val="18"/>
          <w:lang w:val="fr-CA"/>
        </w:rPr>
        <w:tab/>
      </w:r>
    </w:p>
    <w:p w:rsidR="00061F4C" w:rsidRPr="00C4079B" w:rsidRDefault="00061F4C" w:rsidP="00061F4C">
      <w:pPr>
        <w:widowControl w:val="0"/>
        <w:spacing w:line="217" w:lineRule="auto"/>
        <w:jc w:val="both"/>
        <w:rPr>
          <w:rFonts w:ascii="Calibri" w:hAnsi="Calibri"/>
          <w:sz w:val="22"/>
          <w:lang w:val="fr-CA"/>
        </w:rPr>
      </w:pPr>
    </w:p>
    <w:p w:rsidR="00061F4C" w:rsidRPr="00C4079B" w:rsidRDefault="00061F4C" w:rsidP="00061F4C">
      <w:pPr>
        <w:widowControl w:val="0"/>
        <w:spacing w:line="217" w:lineRule="auto"/>
        <w:jc w:val="center"/>
        <w:rPr>
          <w:rFonts w:ascii="Calibri" w:hAnsi="Calibri"/>
          <w:b/>
          <w:sz w:val="22"/>
          <w:lang w:val="fr-CA"/>
        </w:rPr>
      </w:pPr>
      <w:r w:rsidRPr="00C4079B">
        <w:rPr>
          <w:rFonts w:ascii="Calibri" w:hAnsi="Calibri"/>
          <w:b/>
          <w:sz w:val="22"/>
          <w:lang w:val="fr-CA"/>
        </w:rPr>
        <w:t>Le présent document doit être signé par le président</w:t>
      </w:r>
      <w:r w:rsidRPr="00C4079B">
        <w:rPr>
          <w:rFonts w:ascii="Calibri" w:hAnsi="Calibri"/>
          <w:sz w:val="22"/>
          <w:lang w:val="fr-CA"/>
        </w:rPr>
        <w:t xml:space="preserve"> </w:t>
      </w:r>
      <w:r w:rsidRPr="00C4079B">
        <w:rPr>
          <w:rFonts w:ascii="Calibri" w:hAnsi="Calibri"/>
          <w:b/>
          <w:sz w:val="22"/>
          <w:lang w:val="fr-CA"/>
        </w:rPr>
        <w:t>provincial</w:t>
      </w:r>
      <w:r w:rsidRPr="00C4079B">
        <w:rPr>
          <w:rFonts w:ascii="Calibri" w:hAnsi="Calibri"/>
          <w:sz w:val="22"/>
          <w:lang w:val="fr-CA"/>
        </w:rPr>
        <w:t xml:space="preserve"> </w:t>
      </w:r>
      <w:r w:rsidRPr="00C4079B">
        <w:rPr>
          <w:rFonts w:ascii="Calibri" w:hAnsi="Calibri"/>
          <w:b/>
          <w:sz w:val="22"/>
          <w:lang w:val="fr-CA"/>
        </w:rPr>
        <w:t>ou le directeur administratif provincial et le délégué provincial</w:t>
      </w:r>
      <w:r w:rsidRPr="00C4079B">
        <w:rPr>
          <w:rFonts w:ascii="Calibri" w:hAnsi="Calibri"/>
          <w:sz w:val="22"/>
          <w:lang w:val="fr-CA"/>
        </w:rPr>
        <w:t xml:space="preserve"> </w:t>
      </w:r>
      <w:r w:rsidRPr="00C4079B">
        <w:rPr>
          <w:rFonts w:ascii="Calibri" w:hAnsi="Calibri"/>
          <w:b/>
          <w:bCs/>
          <w:sz w:val="22"/>
          <w:lang w:val="fr-CA"/>
        </w:rPr>
        <w:t>de</w:t>
      </w:r>
      <w:r w:rsidRPr="00C4079B">
        <w:rPr>
          <w:rFonts w:ascii="Calibri" w:hAnsi="Calibri"/>
          <w:b/>
          <w:sz w:val="22"/>
          <w:lang w:val="fr-CA"/>
        </w:rPr>
        <w:t xml:space="preserve"> basketball en fauteuil roulant nommé par l’autorité provinciale.</w:t>
      </w:r>
    </w:p>
    <w:p w:rsidR="00061F4C" w:rsidRPr="00C4079B" w:rsidRDefault="00061F4C" w:rsidP="00061F4C">
      <w:pPr>
        <w:widowControl w:val="0"/>
        <w:spacing w:line="217" w:lineRule="auto"/>
        <w:jc w:val="both"/>
        <w:rPr>
          <w:rFonts w:ascii="Calibri" w:hAnsi="Calibri"/>
          <w:sz w:val="22"/>
          <w:lang w:val="fr-CA"/>
        </w:rPr>
      </w:pPr>
    </w:p>
    <w:p w:rsidR="00061F4C" w:rsidRPr="00C4079B" w:rsidRDefault="00061F4C" w:rsidP="00061F4C">
      <w:pPr>
        <w:widowControl w:val="0"/>
        <w:spacing w:line="217" w:lineRule="auto"/>
        <w:jc w:val="both"/>
        <w:rPr>
          <w:rFonts w:ascii="Calibri" w:hAnsi="Calibri"/>
          <w:sz w:val="22"/>
          <w:lang w:val="fr-CA"/>
        </w:rPr>
      </w:pPr>
    </w:p>
    <w:p w:rsidR="00061F4C" w:rsidRPr="00112899" w:rsidRDefault="00061F4C" w:rsidP="00061F4C">
      <w:pPr>
        <w:widowControl w:val="0"/>
        <w:spacing w:line="217" w:lineRule="auto"/>
        <w:jc w:val="both"/>
        <w:rPr>
          <w:rFonts w:ascii="Calibri" w:hAnsi="Calibri"/>
          <w:sz w:val="22"/>
        </w:rPr>
      </w:pPr>
      <w:proofErr w:type="gramStart"/>
      <w:r w:rsidRPr="00112899">
        <w:rPr>
          <w:rFonts w:ascii="Calibri" w:hAnsi="Calibri"/>
          <w:sz w:val="22"/>
        </w:rPr>
        <w:t>Date</w:t>
      </w:r>
      <w:r>
        <w:rPr>
          <w:rFonts w:ascii="Calibri" w:hAnsi="Calibri"/>
          <w:sz w:val="22"/>
        </w:rPr>
        <w:t xml:space="preserve"> </w:t>
      </w:r>
      <w:r w:rsidRPr="00112899">
        <w:rPr>
          <w:rFonts w:ascii="Calibri" w:hAnsi="Calibri"/>
          <w:sz w:val="22"/>
        </w:rPr>
        <w:t>:</w:t>
      </w:r>
      <w:proofErr w:type="gramEnd"/>
      <w:r w:rsidRPr="00112899">
        <w:rPr>
          <w:rFonts w:ascii="Calibri" w:hAnsi="Calibri"/>
          <w:sz w:val="22"/>
        </w:rPr>
        <w:t xml:space="preserve"> </w:t>
      </w:r>
      <w:r w:rsidR="00376525" w:rsidRPr="00112899">
        <w:rPr>
          <w:rFonts w:ascii="Calibri" w:hAnsi="Calibri"/>
          <w:sz w:val="22"/>
        </w:rPr>
        <w:fldChar w:fldCharType="begin">
          <w:ffData>
            <w:name w:val="Text14"/>
            <w:enabled/>
            <w:calcOnExit w:val="0"/>
            <w:textInput/>
          </w:ffData>
        </w:fldChar>
      </w:r>
      <w:bookmarkStart w:id="9" w:name="Text14"/>
      <w:r w:rsidRPr="00112899">
        <w:rPr>
          <w:rFonts w:ascii="Calibri" w:hAnsi="Calibri"/>
          <w:sz w:val="22"/>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9"/>
    </w:p>
    <w:p w:rsidR="00061F4C" w:rsidRPr="00112899" w:rsidRDefault="00061F4C" w:rsidP="00061F4C">
      <w:pPr>
        <w:widowControl w:val="0"/>
        <w:spacing w:line="217" w:lineRule="auto"/>
        <w:jc w:val="both"/>
        <w:rPr>
          <w:rFonts w:ascii="Calibri" w:hAnsi="Calibri"/>
          <w:sz w:val="22"/>
        </w:rPr>
      </w:pPr>
    </w:p>
    <w:p w:rsidR="00061F4C" w:rsidRPr="00112899" w:rsidRDefault="00061F4C" w:rsidP="00061F4C">
      <w:pPr>
        <w:widowControl w:val="0"/>
        <w:spacing w:line="217" w:lineRule="auto"/>
        <w:jc w:val="both"/>
        <w:rPr>
          <w:rFonts w:ascii="Calibri" w:hAnsi="Calibri"/>
          <w:sz w:val="22"/>
        </w:rPr>
      </w:pPr>
    </w:p>
    <w:p w:rsidR="00061F4C" w:rsidRPr="00112899" w:rsidRDefault="00061F4C" w:rsidP="00061F4C">
      <w:pPr>
        <w:widowControl w:val="0"/>
        <w:spacing w:line="217" w:lineRule="auto"/>
        <w:jc w:val="both"/>
        <w:rPr>
          <w:rFonts w:ascii="Calibri" w:hAnsi="Calibri"/>
          <w:sz w:val="22"/>
        </w:rPr>
      </w:pPr>
      <w:proofErr w:type="gramStart"/>
      <w:r>
        <w:rPr>
          <w:rFonts w:ascii="Calibri" w:hAnsi="Calibri"/>
          <w:sz w:val="22"/>
        </w:rPr>
        <w:t>Nom :</w:t>
      </w:r>
      <w:proofErr w:type="gramEnd"/>
      <w:r w:rsidRPr="00112899">
        <w:rPr>
          <w:rFonts w:ascii="Calibri" w:hAnsi="Calibri"/>
          <w:sz w:val="22"/>
        </w:rPr>
        <w:tab/>
      </w:r>
      <w:r w:rsidRPr="00112899">
        <w:rPr>
          <w:rFonts w:ascii="Calibri" w:hAnsi="Calibri"/>
          <w:sz w:val="22"/>
        </w:rPr>
        <w:tab/>
      </w:r>
      <w:r w:rsidR="00376525" w:rsidRPr="00112899">
        <w:rPr>
          <w:rFonts w:ascii="Calibri" w:hAnsi="Calibri"/>
          <w:sz w:val="22"/>
        </w:rPr>
        <w:fldChar w:fldCharType="begin">
          <w:ffData>
            <w:name w:val="Text15"/>
            <w:enabled/>
            <w:calcOnExit w:val="0"/>
            <w:textInput/>
          </w:ffData>
        </w:fldChar>
      </w:r>
      <w:bookmarkStart w:id="10" w:name="Text15"/>
      <w:r w:rsidRPr="00112899">
        <w:rPr>
          <w:rFonts w:ascii="Calibri" w:hAnsi="Calibri"/>
          <w:sz w:val="22"/>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10"/>
      <w:r w:rsidRPr="00112899">
        <w:rPr>
          <w:rFonts w:ascii="Calibri" w:hAnsi="Calibri"/>
          <w:sz w:val="22"/>
        </w:rPr>
        <w:tab/>
      </w:r>
      <w:r w:rsidRPr="00112899">
        <w:rPr>
          <w:rFonts w:ascii="Calibri" w:hAnsi="Calibri"/>
          <w:sz w:val="22"/>
        </w:rPr>
        <w:tab/>
      </w:r>
      <w:r w:rsidRPr="00112899">
        <w:rPr>
          <w:rFonts w:ascii="Calibri" w:hAnsi="Calibri"/>
          <w:sz w:val="22"/>
        </w:rPr>
        <w:tab/>
      </w:r>
      <w:r w:rsidRPr="00112899">
        <w:rPr>
          <w:rFonts w:ascii="Calibri" w:hAnsi="Calibri"/>
          <w:sz w:val="22"/>
        </w:rPr>
        <w:tab/>
      </w:r>
      <w:proofErr w:type="spellStart"/>
      <w:r>
        <w:rPr>
          <w:rFonts w:ascii="Calibri" w:hAnsi="Calibri"/>
          <w:sz w:val="22"/>
        </w:rPr>
        <w:t>Poste</w:t>
      </w:r>
      <w:proofErr w:type="spellEnd"/>
      <w:r>
        <w:rPr>
          <w:rFonts w:ascii="Calibri" w:hAnsi="Calibri"/>
          <w:sz w:val="22"/>
        </w:rPr>
        <w:t xml:space="preserve"> </w:t>
      </w:r>
      <w:r w:rsidRPr="00112899">
        <w:rPr>
          <w:rFonts w:ascii="Calibri" w:hAnsi="Calibri"/>
          <w:sz w:val="22"/>
        </w:rPr>
        <w:t xml:space="preserve">: </w:t>
      </w:r>
      <w:r w:rsidR="00376525" w:rsidRPr="00112899">
        <w:rPr>
          <w:rFonts w:ascii="Calibri" w:hAnsi="Calibri"/>
          <w:sz w:val="22"/>
        </w:rPr>
        <w:fldChar w:fldCharType="begin">
          <w:ffData>
            <w:name w:val="Text16"/>
            <w:enabled/>
            <w:calcOnExit w:val="0"/>
            <w:textInput/>
          </w:ffData>
        </w:fldChar>
      </w:r>
      <w:bookmarkStart w:id="11" w:name="Text16"/>
      <w:r w:rsidRPr="00112899">
        <w:rPr>
          <w:rFonts w:ascii="Calibri" w:hAnsi="Calibri"/>
          <w:sz w:val="22"/>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bookmarkEnd w:id="11"/>
    </w:p>
    <w:p w:rsidR="00061F4C" w:rsidRPr="00112899" w:rsidRDefault="00061F4C" w:rsidP="00061F4C">
      <w:pPr>
        <w:widowControl w:val="0"/>
        <w:spacing w:line="217" w:lineRule="auto"/>
        <w:jc w:val="both"/>
        <w:rPr>
          <w:rFonts w:ascii="Calibri" w:hAnsi="Calibri"/>
          <w:sz w:val="22"/>
        </w:rPr>
      </w:pPr>
    </w:p>
    <w:p w:rsidR="00061F4C" w:rsidRPr="00112899" w:rsidRDefault="00061F4C" w:rsidP="00061F4C">
      <w:pPr>
        <w:widowControl w:val="0"/>
        <w:spacing w:line="217" w:lineRule="auto"/>
        <w:jc w:val="both"/>
        <w:rPr>
          <w:rFonts w:ascii="Calibri" w:hAnsi="Calibri"/>
          <w:sz w:val="22"/>
        </w:rPr>
      </w:pPr>
    </w:p>
    <w:p w:rsidR="00061F4C" w:rsidRPr="00112899" w:rsidRDefault="00061F4C" w:rsidP="00061F4C">
      <w:pPr>
        <w:widowControl w:val="0"/>
        <w:spacing w:line="217" w:lineRule="auto"/>
        <w:jc w:val="both"/>
        <w:rPr>
          <w:rFonts w:ascii="Calibri" w:hAnsi="Calibri"/>
          <w:sz w:val="22"/>
        </w:rPr>
      </w:pPr>
      <w:proofErr w:type="gramStart"/>
      <w:r w:rsidRPr="00112899">
        <w:rPr>
          <w:rFonts w:ascii="Calibri" w:hAnsi="Calibri"/>
          <w:sz w:val="22"/>
        </w:rPr>
        <w:t>Signature</w:t>
      </w:r>
      <w:r>
        <w:rPr>
          <w:rFonts w:ascii="Calibri" w:hAnsi="Calibri"/>
          <w:sz w:val="22"/>
        </w:rPr>
        <w:t xml:space="preserve"> </w:t>
      </w:r>
      <w:r w:rsidRPr="00112899">
        <w:rPr>
          <w:rFonts w:ascii="Calibri" w:hAnsi="Calibri"/>
          <w:sz w:val="22"/>
        </w:rPr>
        <w:t>:</w:t>
      </w:r>
      <w:proofErr w:type="gramEnd"/>
      <w:r w:rsidRPr="00112899">
        <w:rPr>
          <w:rFonts w:ascii="Calibri" w:hAnsi="Calibri"/>
          <w:sz w:val="22"/>
        </w:rPr>
        <w:tab/>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tblGrid>
      <w:tr w:rsidR="00061F4C" w:rsidRPr="00112899" w:rsidTr="000D7507">
        <w:trPr>
          <w:trHeight w:val="496"/>
        </w:trPr>
        <w:tc>
          <w:tcPr>
            <w:tcW w:w="4253" w:type="dxa"/>
          </w:tcPr>
          <w:p w:rsidR="00061F4C" w:rsidRPr="00112899" w:rsidRDefault="00061F4C" w:rsidP="000D7507">
            <w:pPr>
              <w:widowControl w:val="0"/>
              <w:spacing w:line="217" w:lineRule="auto"/>
              <w:jc w:val="both"/>
              <w:rPr>
                <w:rFonts w:ascii="Calibri" w:hAnsi="Calibri"/>
              </w:rPr>
            </w:pPr>
          </w:p>
        </w:tc>
      </w:tr>
    </w:tbl>
    <w:p w:rsidR="00061F4C" w:rsidRPr="00112899" w:rsidRDefault="00061F4C" w:rsidP="00061F4C">
      <w:pPr>
        <w:widowControl w:val="0"/>
        <w:spacing w:line="217" w:lineRule="auto"/>
        <w:jc w:val="both"/>
        <w:rPr>
          <w:rFonts w:ascii="Calibri" w:hAnsi="Calibri"/>
          <w:sz w:val="22"/>
        </w:rPr>
      </w:pPr>
    </w:p>
    <w:p w:rsidR="00061F4C" w:rsidRPr="00112899" w:rsidRDefault="00061F4C" w:rsidP="00061F4C">
      <w:pPr>
        <w:widowControl w:val="0"/>
        <w:spacing w:line="217" w:lineRule="auto"/>
        <w:jc w:val="both"/>
        <w:rPr>
          <w:rFonts w:ascii="Calibri" w:hAnsi="Calibri"/>
          <w:sz w:val="22"/>
        </w:rPr>
      </w:pPr>
    </w:p>
    <w:p w:rsidR="00061F4C" w:rsidRPr="00112899" w:rsidRDefault="00061F4C" w:rsidP="00061F4C">
      <w:pPr>
        <w:widowControl w:val="0"/>
        <w:spacing w:line="217" w:lineRule="auto"/>
        <w:jc w:val="both"/>
        <w:rPr>
          <w:rFonts w:ascii="Calibri" w:hAnsi="Calibri"/>
          <w:sz w:val="22"/>
        </w:rPr>
      </w:pPr>
    </w:p>
    <w:p w:rsidR="00061F4C" w:rsidRPr="00112899" w:rsidRDefault="00061F4C" w:rsidP="00061F4C">
      <w:pPr>
        <w:widowControl w:val="0"/>
        <w:spacing w:line="217" w:lineRule="auto"/>
        <w:jc w:val="both"/>
        <w:rPr>
          <w:rFonts w:ascii="Calibri" w:hAnsi="Calibri"/>
          <w:sz w:val="22"/>
        </w:rPr>
      </w:pPr>
      <w:proofErr w:type="gramStart"/>
      <w:r>
        <w:rPr>
          <w:rFonts w:ascii="Calibri" w:hAnsi="Calibri"/>
          <w:sz w:val="22"/>
        </w:rPr>
        <w:t>Nom :</w:t>
      </w:r>
      <w:proofErr w:type="gramEnd"/>
      <w:r w:rsidRPr="00112899">
        <w:rPr>
          <w:rFonts w:ascii="Calibri" w:hAnsi="Calibri"/>
          <w:sz w:val="22"/>
        </w:rPr>
        <w:tab/>
      </w:r>
      <w:r w:rsidRPr="00112899">
        <w:rPr>
          <w:rFonts w:ascii="Calibri" w:hAnsi="Calibri"/>
          <w:sz w:val="22"/>
        </w:rPr>
        <w:tab/>
      </w:r>
      <w:r w:rsidR="00376525" w:rsidRPr="00112899">
        <w:rPr>
          <w:rFonts w:ascii="Calibri" w:hAnsi="Calibri"/>
          <w:sz w:val="22"/>
        </w:rPr>
        <w:fldChar w:fldCharType="begin">
          <w:ffData>
            <w:name w:val="Text15"/>
            <w:enabled/>
            <w:calcOnExit w:val="0"/>
            <w:textInput/>
          </w:ffData>
        </w:fldChar>
      </w:r>
      <w:r w:rsidRPr="00112899">
        <w:rPr>
          <w:rFonts w:ascii="Calibri" w:hAnsi="Calibri"/>
          <w:sz w:val="22"/>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r w:rsidRPr="00112899">
        <w:rPr>
          <w:rFonts w:ascii="Calibri" w:hAnsi="Calibri"/>
          <w:sz w:val="22"/>
        </w:rPr>
        <w:tab/>
      </w:r>
      <w:r w:rsidRPr="00112899">
        <w:rPr>
          <w:rFonts w:ascii="Calibri" w:hAnsi="Calibri"/>
          <w:sz w:val="22"/>
        </w:rPr>
        <w:tab/>
      </w:r>
      <w:r w:rsidRPr="00112899">
        <w:rPr>
          <w:rFonts w:ascii="Calibri" w:hAnsi="Calibri"/>
          <w:sz w:val="22"/>
        </w:rPr>
        <w:tab/>
      </w:r>
      <w:r w:rsidRPr="00112899">
        <w:rPr>
          <w:rFonts w:ascii="Calibri" w:hAnsi="Calibri"/>
          <w:sz w:val="22"/>
        </w:rPr>
        <w:tab/>
      </w:r>
      <w:proofErr w:type="spellStart"/>
      <w:r w:rsidRPr="00112899">
        <w:rPr>
          <w:rFonts w:ascii="Calibri" w:hAnsi="Calibri"/>
          <w:sz w:val="22"/>
        </w:rPr>
        <w:t>Pos</w:t>
      </w:r>
      <w:r>
        <w:rPr>
          <w:rFonts w:ascii="Calibri" w:hAnsi="Calibri"/>
          <w:sz w:val="22"/>
        </w:rPr>
        <w:t>te</w:t>
      </w:r>
      <w:proofErr w:type="spellEnd"/>
      <w:r>
        <w:rPr>
          <w:rFonts w:ascii="Calibri" w:hAnsi="Calibri"/>
          <w:sz w:val="22"/>
        </w:rPr>
        <w:t xml:space="preserve"> </w:t>
      </w:r>
      <w:r w:rsidRPr="00112899">
        <w:rPr>
          <w:rFonts w:ascii="Calibri" w:hAnsi="Calibri"/>
          <w:sz w:val="22"/>
        </w:rPr>
        <w:t xml:space="preserve">: </w:t>
      </w:r>
      <w:r w:rsidR="00376525" w:rsidRPr="00112899">
        <w:rPr>
          <w:rFonts w:ascii="Calibri" w:hAnsi="Calibri"/>
          <w:sz w:val="22"/>
        </w:rPr>
        <w:fldChar w:fldCharType="begin">
          <w:ffData>
            <w:name w:val="Text16"/>
            <w:enabled/>
            <w:calcOnExit w:val="0"/>
            <w:textInput/>
          </w:ffData>
        </w:fldChar>
      </w:r>
      <w:r w:rsidRPr="00112899">
        <w:rPr>
          <w:rFonts w:ascii="Calibri" w:hAnsi="Calibri"/>
          <w:sz w:val="22"/>
        </w:rPr>
        <w:instrText xml:space="preserve"> FORMTEXT </w:instrText>
      </w:r>
      <w:r w:rsidR="00376525" w:rsidRPr="00112899">
        <w:rPr>
          <w:rFonts w:ascii="Calibri" w:hAnsi="Calibri"/>
          <w:sz w:val="22"/>
        </w:rPr>
      </w:r>
      <w:r w:rsidR="00376525" w:rsidRPr="00112899">
        <w:rPr>
          <w:rFonts w:ascii="Calibri" w:hAnsi="Calibri"/>
          <w:sz w:val="22"/>
        </w:rPr>
        <w:fldChar w:fldCharType="separate"/>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Pr="00112899">
        <w:rPr>
          <w:rFonts w:ascii="Calibri" w:hAnsi="Calibri"/>
          <w:noProof/>
          <w:sz w:val="22"/>
        </w:rPr>
        <w:t> </w:t>
      </w:r>
      <w:r w:rsidR="00376525" w:rsidRPr="00112899">
        <w:rPr>
          <w:rFonts w:ascii="Calibri" w:hAnsi="Calibri"/>
          <w:sz w:val="22"/>
        </w:rPr>
        <w:fldChar w:fldCharType="end"/>
      </w:r>
    </w:p>
    <w:p w:rsidR="00061F4C" w:rsidRPr="00112899" w:rsidRDefault="00061F4C" w:rsidP="00061F4C">
      <w:pPr>
        <w:widowControl w:val="0"/>
        <w:spacing w:line="217" w:lineRule="auto"/>
        <w:jc w:val="both"/>
        <w:rPr>
          <w:rFonts w:ascii="Calibri" w:hAnsi="Calibri"/>
          <w:sz w:val="22"/>
        </w:rPr>
      </w:pPr>
    </w:p>
    <w:p w:rsidR="00061F4C" w:rsidRPr="00112899" w:rsidRDefault="00061F4C" w:rsidP="00061F4C">
      <w:pPr>
        <w:widowControl w:val="0"/>
        <w:spacing w:line="217" w:lineRule="auto"/>
        <w:jc w:val="both"/>
        <w:rPr>
          <w:rFonts w:ascii="Calibri" w:hAnsi="Calibri"/>
          <w:sz w:val="22"/>
        </w:rPr>
      </w:pPr>
      <w:proofErr w:type="gramStart"/>
      <w:r w:rsidRPr="00112899">
        <w:rPr>
          <w:rFonts w:ascii="Calibri" w:hAnsi="Calibri"/>
          <w:sz w:val="22"/>
        </w:rPr>
        <w:t>Signature</w:t>
      </w:r>
      <w:r>
        <w:rPr>
          <w:rFonts w:ascii="Calibri" w:hAnsi="Calibri"/>
          <w:sz w:val="22"/>
        </w:rPr>
        <w:t xml:space="preserve"> </w:t>
      </w:r>
      <w:r w:rsidRPr="00112899">
        <w:rPr>
          <w:rFonts w:ascii="Calibri" w:hAnsi="Calibri"/>
          <w:sz w:val="22"/>
        </w:rPr>
        <w:t>:</w:t>
      </w:r>
      <w:proofErr w:type="gramEnd"/>
      <w:r w:rsidRPr="00112899">
        <w:rPr>
          <w:rFonts w:ascii="Calibri" w:hAnsi="Calibri"/>
          <w:sz w:val="22"/>
        </w:rPr>
        <w:tab/>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tblGrid>
      <w:tr w:rsidR="00061F4C" w:rsidRPr="00112899" w:rsidTr="000D7507">
        <w:trPr>
          <w:trHeight w:val="496"/>
        </w:trPr>
        <w:tc>
          <w:tcPr>
            <w:tcW w:w="4253" w:type="dxa"/>
          </w:tcPr>
          <w:p w:rsidR="00061F4C" w:rsidRPr="00112899" w:rsidRDefault="00061F4C" w:rsidP="000D7507">
            <w:pPr>
              <w:widowControl w:val="0"/>
              <w:spacing w:line="217" w:lineRule="auto"/>
              <w:jc w:val="both"/>
              <w:rPr>
                <w:rFonts w:ascii="Calibri" w:hAnsi="Calibri"/>
              </w:rPr>
            </w:pPr>
          </w:p>
        </w:tc>
      </w:tr>
    </w:tbl>
    <w:p w:rsidR="00061F4C" w:rsidRPr="00112899" w:rsidRDefault="00061F4C" w:rsidP="00061F4C">
      <w:pPr>
        <w:widowControl w:val="0"/>
        <w:spacing w:line="217" w:lineRule="auto"/>
        <w:jc w:val="both"/>
        <w:rPr>
          <w:rFonts w:ascii="Calibri" w:hAnsi="Calibri"/>
          <w:sz w:val="22"/>
        </w:rPr>
      </w:pPr>
    </w:p>
    <w:p w:rsidR="00A711DB" w:rsidRPr="00A01D2B" w:rsidRDefault="00061F4C" w:rsidP="00A711DB">
      <w:r w:rsidRPr="00112899">
        <w:rPr>
          <w:rFonts w:ascii="Calibri" w:hAnsi="Calibri"/>
          <w:sz w:val="22"/>
        </w:rPr>
        <w:tab/>
      </w:r>
      <w:r w:rsidRPr="00112899">
        <w:rPr>
          <w:rFonts w:ascii="Calibri" w:hAnsi="Calibri"/>
          <w:sz w:val="22"/>
        </w:rPr>
        <w:tab/>
      </w:r>
    </w:p>
    <w:p w:rsidR="00A711DB" w:rsidRPr="00A01D2B" w:rsidRDefault="00A711DB" w:rsidP="00A711DB"/>
    <w:p w:rsidR="00A711DB" w:rsidRPr="00A01D2B" w:rsidRDefault="00A711DB" w:rsidP="00A711DB">
      <w:pPr>
        <w:jc w:val="center"/>
        <w:rPr>
          <w:rFonts w:ascii="Arial" w:hAnsi="Arial" w:cs="Arial"/>
          <w:b/>
        </w:rPr>
      </w:pPr>
      <w:r w:rsidRPr="00A01D2B">
        <w:rPr>
          <w:rFonts w:ascii="Arial" w:hAnsi="Arial" w:cs="Arial"/>
          <w:b/>
        </w:rPr>
        <w:t xml:space="preserve">BASKETBALL </w:t>
      </w:r>
      <w:r>
        <w:rPr>
          <w:rFonts w:ascii="Arial" w:hAnsi="Arial" w:cs="Arial"/>
          <w:b/>
        </w:rPr>
        <w:t xml:space="preserve">EN FAUTEUIL ROULANT </w:t>
      </w:r>
      <w:r w:rsidRPr="00A01D2B">
        <w:rPr>
          <w:rFonts w:ascii="Arial" w:hAnsi="Arial" w:cs="Arial"/>
          <w:b/>
        </w:rPr>
        <w:t>CANADA</w:t>
      </w:r>
    </w:p>
    <w:p w:rsidR="00A711DB" w:rsidRPr="00A01D2B" w:rsidRDefault="00A711DB" w:rsidP="00A711DB">
      <w:pPr>
        <w:jc w:val="center"/>
        <w:rPr>
          <w:rFonts w:ascii="Arial" w:hAnsi="Arial" w:cs="Arial"/>
          <w:b/>
        </w:rPr>
      </w:pPr>
      <w:r w:rsidRPr="000A7176">
        <w:rPr>
          <w:rFonts w:ascii="Arial" w:hAnsi="Arial" w:cs="Arial"/>
          <w:b/>
        </w:rPr>
        <w:t xml:space="preserve">OUTIL D’ÉVALUATION </w:t>
      </w:r>
      <w:r>
        <w:rPr>
          <w:rFonts w:ascii="Arial" w:hAnsi="Arial" w:cs="Arial"/>
          <w:b/>
        </w:rPr>
        <w:t>DE SOUMISSION</w:t>
      </w:r>
    </w:p>
    <w:p w:rsidR="00A711DB" w:rsidRPr="00A01D2B" w:rsidRDefault="00A711DB" w:rsidP="00A711DB">
      <w:pPr>
        <w:jc w:val="center"/>
        <w:rPr>
          <w:rFonts w:ascii="Arial" w:hAnsi="Arial" w:cs="Arial"/>
          <w:b/>
        </w:rPr>
      </w:pPr>
    </w:p>
    <w:p w:rsidR="00A711DB" w:rsidRPr="00A01D2B" w:rsidRDefault="00A711DB" w:rsidP="00A711DB">
      <w:pPr>
        <w:rPr>
          <w:rFonts w:ascii="Arial" w:hAnsi="Arial" w:cs="Arial"/>
          <w:b/>
        </w:rPr>
      </w:pPr>
      <w:proofErr w:type="gramStart"/>
      <w:r w:rsidRPr="00A01D2B">
        <w:rPr>
          <w:rFonts w:ascii="Arial" w:hAnsi="Arial" w:cs="Arial"/>
          <w:b/>
        </w:rPr>
        <w:t>DATE</w:t>
      </w:r>
      <w:r>
        <w:rPr>
          <w:rFonts w:ascii="Arial" w:hAnsi="Arial" w:cs="Arial"/>
          <w:b/>
        </w:rPr>
        <w:t xml:space="preserve"> :_</w:t>
      </w:r>
      <w:proofErr w:type="gramEnd"/>
      <w:r>
        <w:rPr>
          <w:rFonts w:ascii="Arial" w:hAnsi="Arial" w:cs="Arial"/>
          <w:b/>
        </w:rPr>
        <w:t>____________________</w:t>
      </w:r>
      <w:r>
        <w:rPr>
          <w:rFonts w:ascii="Arial" w:hAnsi="Arial" w:cs="Arial"/>
          <w:b/>
        </w:rPr>
        <w:tab/>
        <w:t xml:space="preserve">SOUMISSION DE </w:t>
      </w:r>
      <w:r w:rsidRPr="000A7176">
        <w:rPr>
          <w:rFonts w:ascii="Arial" w:hAnsi="Arial" w:cs="Arial"/>
          <w:b/>
        </w:rPr>
        <w:t>:</w:t>
      </w:r>
      <w:r>
        <w:rPr>
          <w:rFonts w:ascii="Arial" w:hAnsi="Arial" w:cs="Arial"/>
          <w:b/>
        </w:rPr>
        <w:t>____________________</w:t>
      </w:r>
    </w:p>
    <w:p w:rsidR="00A711DB" w:rsidRPr="00A01D2B" w:rsidRDefault="00A711DB" w:rsidP="00A711DB">
      <w:pPr>
        <w:rPr>
          <w:rFonts w:ascii="Arial" w:hAnsi="Arial" w:cs="Arial"/>
          <w:b/>
        </w:rPr>
      </w:pPr>
    </w:p>
    <w:tbl>
      <w:tblPr>
        <w:tblW w:w="10800" w:type="dxa"/>
        <w:tblInd w:w="-522" w:type="dxa"/>
        <w:tblLook w:val="04A0"/>
      </w:tblPr>
      <w:tblGrid>
        <w:gridCol w:w="1980"/>
        <w:gridCol w:w="2250"/>
        <w:gridCol w:w="2587"/>
        <w:gridCol w:w="2723"/>
        <w:gridCol w:w="180"/>
        <w:gridCol w:w="1080"/>
      </w:tblGrid>
      <w:tr w:rsidR="00A711DB" w:rsidRPr="00A01D2B" w:rsidTr="00A711DB">
        <w:trPr>
          <w:trHeight w:val="420"/>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 w:val="32"/>
                <w:szCs w:val="32"/>
              </w:rPr>
            </w:pPr>
            <w:r w:rsidRPr="00A01D2B">
              <w:rPr>
                <w:rFonts w:ascii="Calibri" w:hAnsi="Calibri" w:cs="Calibri"/>
                <w:b/>
                <w:bCs/>
                <w:color w:val="000000"/>
                <w:sz w:val="32"/>
                <w:szCs w:val="32"/>
              </w:rPr>
              <w:t>Administration</w:t>
            </w:r>
          </w:p>
        </w:tc>
      </w:tr>
      <w:tr w:rsidR="00A711DB" w:rsidRPr="00A01D2B" w:rsidTr="00A711DB">
        <w:trPr>
          <w:trHeight w:val="3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1</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2</w:t>
            </w:r>
          </w:p>
        </w:tc>
        <w:tc>
          <w:tcPr>
            <w:tcW w:w="2903" w:type="dxa"/>
            <w:gridSpan w:val="2"/>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3</w:t>
            </w:r>
          </w:p>
        </w:tc>
        <w:tc>
          <w:tcPr>
            <w:tcW w:w="10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r>
      <w:tr w:rsidR="00A711DB" w:rsidRPr="00A01D2B" w:rsidTr="00A711DB">
        <w:trPr>
          <w:trHeight w:val="6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Ne satisfait pas aux exigences</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Satisfait</w:t>
            </w:r>
            <w:proofErr w:type="spellEnd"/>
            <w:r>
              <w:rPr>
                <w:rFonts w:ascii="Calibri" w:hAnsi="Calibri" w:cs="Calibri"/>
                <w:b/>
                <w:bCs/>
                <w:color w:val="000000"/>
                <w:sz w:val="22"/>
                <w:szCs w:val="22"/>
              </w:rPr>
              <w:t xml:space="preserve"> aux </w:t>
            </w:r>
            <w:proofErr w:type="spellStart"/>
            <w:r>
              <w:rPr>
                <w:rFonts w:ascii="Calibri" w:hAnsi="Calibri" w:cs="Calibri"/>
                <w:b/>
                <w:bCs/>
                <w:color w:val="000000"/>
                <w:sz w:val="22"/>
                <w:szCs w:val="22"/>
              </w:rPr>
              <w:t>exigences</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minimales</w:t>
            </w:r>
            <w:proofErr w:type="spellEnd"/>
          </w:p>
        </w:tc>
        <w:tc>
          <w:tcPr>
            <w:tcW w:w="2903" w:type="dxa"/>
            <w:gridSpan w:val="2"/>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Satisfait ou dépasse les exigences</w:t>
            </w:r>
          </w:p>
        </w:tc>
        <w:tc>
          <w:tcPr>
            <w:tcW w:w="10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TOTA</w:t>
            </w:r>
            <w:r>
              <w:rPr>
                <w:rFonts w:ascii="Calibri" w:hAnsi="Calibri" w:cs="Calibri"/>
                <w:b/>
                <w:bCs/>
                <w:color w:val="000000"/>
                <w:sz w:val="22"/>
                <w:szCs w:val="22"/>
              </w:rPr>
              <w:t>UX</w:t>
            </w:r>
          </w:p>
        </w:tc>
      </w:tr>
      <w:tr w:rsidR="00A711DB" w:rsidRPr="000F747F" w:rsidTr="00A711DB">
        <w:trPr>
          <w:trHeight w:val="413"/>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Pr>
                <w:rFonts w:ascii="Calibri" w:hAnsi="Calibri" w:cs="Calibri"/>
                <w:b/>
                <w:bCs/>
                <w:color w:val="000000"/>
                <w:sz w:val="22"/>
                <w:szCs w:val="22"/>
              </w:rPr>
              <w:t xml:space="preserve">Date </w:t>
            </w:r>
            <w:proofErr w:type="spellStart"/>
            <w:r>
              <w:rPr>
                <w:rFonts w:ascii="Calibri" w:hAnsi="Calibri" w:cs="Calibri"/>
                <w:b/>
                <w:bCs/>
                <w:color w:val="000000"/>
                <w:sz w:val="22"/>
                <w:szCs w:val="22"/>
              </w:rPr>
              <w:t>limite</w:t>
            </w:r>
            <w:proofErr w:type="spellEnd"/>
            <w:r>
              <w:rPr>
                <w:rFonts w:ascii="Calibri" w:hAnsi="Calibri" w:cs="Calibri"/>
                <w:b/>
                <w:bCs/>
                <w:color w:val="000000"/>
                <w:sz w:val="22"/>
                <w:szCs w:val="22"/>
              </w:rPr>
              <w:t xml:space="preserve"> de </w:t>
            </w:r>
            <w:proofErr w:type="spellStart"/>
            <w:r>
              <w:rPr>
                <w:rFonts w:ascii="Calibri" w:hAnsi="Calibri" w:cs="Calibri"/>
                <w:b/>
                <w:bCs/>
                <w:color w:val="000000"/>
                <w:sz w:val="22"/>
                <w:szCs w:val="22"/>
              </w:rPr>
              <w:t>soumission</w:t>
            </w:r>
            <w:proofErr w:type="spellEnd"/>
          </w:p>
        </w:tc>
        <w:tc>
          <w:tcPr>
            <w:tcW w:w="2250"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Theme="minorHAnsi" w:hAnsiTheme="minorHAnsi" w:cstheme="minorHAnsi"/>
                <w:color w:val="000000"/>
                <w:szCs w:val="22"/>
                <w:lang w:val="fr-CA"/>
              </w:rPr>
            </w:pPr>
            <w:r w:rsidRPr="00C4079B">
              <w:rPr>
                <w:rFonts w:asciiTheme="minorHAnsi" w:hAnsiTheme="minorHAnsi" w:cstheme="minorHAnsi"/>
                <w:sz w:val="22"/>
                <w:szCs w:val="22"/>
                <w:lang w:val="fr-CA"/>
              </w:rPr>
              <w:t>Date limite de la soumission non respectée</w:t>
            </w:r>
          </w:p>
        </w:tc>
        <w:tc>
          <w:tcPr>
            <w:tcW w:w="2587"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Date limite de la soumission respectée</w:t>
            </w:r>
          </w:p>
        </w:tc>
        <w:tc>
          <w:tcPr>
            <w:tcW w:w="2903" w:type="dxa"/>
            <w:gridSpan w:val="2"/>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Date limite de la soumission respectée</w:t>
            </w:r>
          </w:p>
        </w:tc>
        <w:tc>
          <w:tcPr>
            <w:tcW w:w="1080"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89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C4079B" w:rsidRDefault="00A711DB" w:rsidP="000D7507">
            <w:pPr>
              <w:jc w:val="center"/>
              <w:rPr>
                <w:rFonts w:ascii="Calibri" w:hAnsi="Calibri" w:cs="Calibri"/>
                <w:b/>
                <w:bCs/>
                <w:color w:val="000000"/>
                <w:szCs w:val="22"/>
                <w:lang w:val="fr-CA"/>
              </w:rPr>
            </w:pPr>
            <w:r w:rsidRPr="00C4079B">
              <w:rPr>
                <w:rFonts w:asciiTheme="minorHAnsi" w:hAnsiTheme="minorHAnsi" w:cstheme="minorHAnsi"/>
                <w:b/>
                <w:sz w:val="22"/>
                <w:szCs w:val="22"/>
                <w:lang w:val="fr-CA"/>
              </w:rPr>
              <w:t xml:space="preserve">Formulaires et </w:t>
            </w:r>
            <w:r w:rsidRPr="00C4079B">
              <w:rPr>
                <w:rFonts w:asciiTheme="minorHAnsi" w:hAnsiTheme="minorHAnsi" w:cstheme="minorHAnsi"/>
                <w:b/>
                <w:bCs/>
                <w:color w:val="000000"/>
                <w:sz w:val="22"/>
                <w:szCs w:val="22"/>
                <w:lang w:val="fr-CA"/>
              </w:rPr>
              <w:t>d</w:t>
            </w:r>
            <w:r w:rsidRPr="00C4079B">
              <w:rPr>
                <w:rFonts w:ascii="Calibri" w:hAnsi="Calibri" w:cs="Calibri"/>
                <w:b/>
                <w:bCs/>
                <w:color w:val="000000"/>
                <w:sz w:val="22"/>
                <w:szCs w:val="22"/>
                <w:lang w:val="fr-CA"/>
              </w:rPr>
              <w:t>ocuments de soumission</w:t>
            </w:r>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Formulaires de soumission de BFRC absents</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Tous les formulaires de soumission nécessaires de BFRC sont joints à la soumission, mais pas complets</w:t>
            </w:r>
          </w:p>
        </w:tc>
        <w:tc>
          <w:tcPr>
            <w:tcW w:w="2903"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Tous les formulaires de soumission nécessaires de BFRC sont complets et accompagnent la soumission</w:t>
            </w:r>
          </w:p>
        </w:tc>
        <w:tc>
          <w:tcPr>
            <w:tcW w:w="108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89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Recrutement</w:t>
            </w:r>
            <w:proofErr w:type="spellEnd"/>
            <w:r>
              <w:rPr>
                <w:rFonts w:ascii="Calibri" w:hAnsi="Calibri" w:cs="Calibri"/>
                <w:b/>
                <w:bCs/>
                <w:color w:val="000000"/>
                <w:sz w:val="22"/>
                <w:szCs w:val="22"/>
              </w:rPr>
              <w:t xml:space="preserve"> de </w:t>
            </w:r>
            <w:proofErr w:type="spellStart"/>
            <w:r>
              <w:rPr>
                <w:rFonts w:ascii="Calibri" w:hAnsi="Calibri" w:cs="Calibri"/>
                <w:b/>
                <w:bCs/>
                <w:color w:val="000000"/>
                <w:sz w:val="22"/>
                <w:szCs w:val="22"/>
              </w:rPr>
              <w:t>bénévoles</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A01D2B" w:rsidRDefault="00A711DB" w:rsidP="000D7507">
            <w:pPr>
              <w:rPr>
                <w:rFonts w:ascii="Calibri" w:hAnsi="Calibri" w:cs="Calibri"/>
                <w:color w:val="000000"/>
                <w:szCs w:val="22"/>
              </w:rPr>
            </w:pPr>
            <w:proofErr w:type="spellStart"/>
            <w:r>
              <w:rPr>
                <w:rFonts w:ascii="Calibri" w:hAnsi="Calibri" w:cs="Calibri"/>
                <w:color w:val="000000"/>
                <w:sz w:val="22"/>
                <w:szCs w:val="22"/>
              </w:rPr>
              <w:t>Aucune</w:t>
            </w:r>
            <w:proofErr w:type="spellEnd"/>
            <w:r>
              <w:rPr>
                <w:rFonts w:ascii="Calibri" w:hAnsi="Calibri" w:cs="Calibri"/>
                <w:color w:val="000000"/>
                <w:sz w:val="22"/>
                <w:szCs w:val="22"/>
              </w:rPr>
              <w:t xml:space="preserve"> mention de</w:t>
            </w:r>
            <w:r w:rsidRPr="00A01D2B">
              <w:rPr>
                <w:rFonts w:ascii="Calibri" w:hAnsi="Calibri" w:cs="Calibri"/>
                <w:color w:val="000000"/>
                <w:sz w:val="22"/>
                <w:szCs w:val="22"/>
              </w:rPr>
              <w:t xml:space="preserve"> </w:t>
            </w:r>
            <w:proofErr w:type="spellStart"/>
            <w:r>
              <w:rPr>
                <w:rFonts w:ascii="Calibri" w:hAnsi="Calibri" w:cs="Calibri"/>
                <w:color w:val="000000"/>
                <w:sz w:val="22"/>
                <w:szCs w:val="22"/>
              </w:rPr>
              <w:t>bénévoles</w:t>
            </w:r>
            <w:proofErr w:type="spellEnd"/>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Quelques détails concernant le recrutement et les rôles des bénévoles</w:t>
            </w:r>
          </w:p>
        </w:tc>
        <w:tc>
          <w:tcPr>
            <w:tcW w:w="2903"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Plan détaillé pour le recrutement, les rôles et la reconnaissance des bénévoles</w:t>
            </w:r>
          </w:p>
        </w:tc>
        <w:tc>
          <w:tcPr>
            <w:tcW w:w="108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90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proofErr w:type="spellStart"/>
            <w:r w:rsidRPr="00A01D2B">
              <w:rPr>
                <w:rFonts w:ascii="Calibri" w:hAnsi="Calibri" w:cs="Calibri"/>
                <w:b/>
                <w:bCs/>
                <w:color w:val="000000"/>
                <w:sz w:val="22"/>
                <w:szCs w:val="22"/>
              </w:rPr>
              <w:t>Protocol</w:t>
            </w:r>
            <w:r>
              <w:rPr>
                <w:rFonts w:ascii="Calibri" w:hAnsi="Calibri" w:cs="Calibri"/>
                <w:b/>
                <w:bCs/>
                <w:color w:val="000000"/>
                <w:sz w:val="22"/>
                <w:szCs w:val="22"/>
              </w:rPr>
              <w:t>e</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Aucun détail fourni pour satisfaire aux exigences du protocole</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Quelques détails fournis pour satisfaire aux exigences du protocole</w:t>
            </w:r>
          </w:p>
        </w:tc>
        <w:tc>
          <w:tcPr>
            <w:tcW w:w="2903"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Détails précis fournis pour satisfaire aux exigences du protocole</w:t>
            </w:r>
          </w:p>
        </w:tc>
        <w:tc>
          <w:tcPr>
            <w:tcW w:w="108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962"/>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Comité</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hôte</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xml:space="preserve">Comité hôte </w:t>
            </w:r>
            <w:r w:rsidRPr="00C4079B">
              <w:rPr>
                <w:rFonts w:asciiTheme="minorHAnsi" w:hAnsiTheme="minorHAnsi" w:cstheme="minorHAnsi"/>
                <w:sz w:val="22"/>
                <w:szCs w:val="22"/>
                <w:lang w:val="fr-CA"/>
              </w:rPr>
              <w:t>non identifié et titres de postes non fournis</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xml:space="preserve">Comité hôte </w:t>
            </w:r>
            <w:r w:rsidRPr="00C4079B">
              <w:rPr>
                <w:rFonts w:asciiTheme="minorHAnsi" w:hAnsiTheme="minorHAnsi" w:cstheme="minorHAnsi"/>
                <w:sz w:val="22"/>
                <w:szCs w:val="22"/>
                <w:lang w:val="fr-CA"/>
              </w:rPr>
              <w:t>identifié, mais les titres de postes sont la seule description</w:t>
            </w:r>
          </w:p>
        </w:tc>
        <w:tc>
          <w:tcPr>
            <w:tcW w:w="2903"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Comité hôte identifié avec descriptions de travail détaillées</w:t>
            </w:r>
          </w:p>
        </w:tc>
        <w:tc>
          <w:tcPr>
            <w:tcW w:w="108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728"/>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Échéances</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Échéances peu nombreuses et réduites à l’essentiel</w:t>
            </w:r>
          </w:p>
        </w:tc>
        <w:tc>
          <w:tcPr>
            <w:tcW w:w="2587" w:type="dxa"/>
            <w:tcBorders>
              <w:top w:val="nil"/>
              <w:left w:val="nil"/>
              <w:bottom w:val="single" w:sz="4" w:space="0" w:color="auto"/>
              <w:right w:val="single" w:sz="4" w:space="0" w:color="auto"/>
            </w:tcBorders>
            <w:shd w:val="clear" w:color="auto" w:fill="auto"/>
            <w:hideMark/>
          </w:tcPr>
          <w:p w:rsidR="00A711DB" w:rsidRPr="00A01D2B" w:rsidRDefault="00A711DB" w:rsidP="000D7507">
            <w:pPr>
              <w:rPr>
                <w:rFonts w:ascii="Calibri" w:hAnsi="Calibri" w:cs="Calibri"/>
                <w:color w:val="000000"/>
                <w:szCs w:val="22"/>
              </w:rPr>
            </w:pPr>
            <w:proofErr w:type="spellStart"/>
            <w:r>
              <w:rPr>
                <w:rFonts w:ascii="Calibri" w:hAnsi="Calibri" w:cs="Calibri"/>
                <w:color w:val="000000"/>
                <w:sz w:val="22"/>
                <w:szCs w:val="22"/>
              </w:rPr>
              <w:t>Échéances</w:t>
            </w:r>
            <w:proofErr w:type="spellEnd"/>
            <w:r w:rsidRPr="00A01D2B">
              <w:rPr>
                <w:rFonts w:ascii="Calibri" w:hAnsi="Calibri" w:cs="Calibri"/>
                <w:color w:val="000000"/>
                <w:sz w:val="22"/>
                <w:szCs w:val="22"/>
              </w:rPr>
              <w:t xml:space="preserve"> </w:t>
            </w:r>
            <w:proofErr w:type="spellStart"/>
            <w:r>
              <w:rPr>
                <w:rFonts w:ascii="Calibri" w:hAnsi="Calibri" w:cs="Calibri"/>
                <w:color w:val="000000"/>
                <w:sz w:val="22"/>
                <w:szCs w:val="22"/>
              </w:rPr>
              <w:t>vaguement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mentionnées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seulement</w:t>
            </w:r>
            <w:proofErr w:type="spellEnd"/>
          </w:p>
        </w:tc>
        <w:tc>
          <w:tcPr>
            <w:tcW w:w="2903"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 xml:space="preserve">Échéances de l’organisation </w:t>
            </w:r>
            <w:r w:rsidRPr="00C4079B">
              <w:rPr>
                <w:rFonts w:ascii="Calibri" w:hAnsi="Calibri" w:cs="Calibri"/>
                <w:color w:val="000000"/>
                <w:sz w:val="22"/>
                <w:szCs w:val="22"/>
                <w:lang w:val="fr-CA"/>
              </w:rPr>
              <w:t>énoncées dans la soumission</w:t>
            </w:r>
          </w:p>
        </w:tc>
        <w:tc>
          <w:tcPr>
            <w:tcW w:w="108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1142"/>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Avant</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l’événement</w:t>
            </w:r>
            <w:proofErr w:type="spellEnd"/>
            <w:r>
              <w:rPr>
                <w:rFonts w:ascii="Calibri" w:hAnsi="Calibri" w:cs="Calibri"/>
                <w:b/>
                <w:bCs/>
                <w:color w:val="000000"/>
                <w:sz w:val="22"/>
                <w:szCs w:val="22"/>
              </w:rPr>
              <w:t xml:space="preserve"> – inscription </w:t>
            </w:r>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Renseignements insuffisants sur les trousses d’inscription telles que décrites dans les exigences de BFRC</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Renseignements fournis sur la trousse d’inscription, mais plus de détails nécessaires</w:t>
            </w:r>
          </w:p>
        </w:tc>
        <w:tc>
          <w:tcPr>
            <w:tcW w:w="2903"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Plans pour la trousse d’inscription au tournoi notés et expliqués</w:t>
            </w:r>
          </w:p>
        </w:tc>
        <w:tc>
          <w:tcPr>
            <w:tcW w:w="108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1088"/>
        </w:trPr>
        <w:tc>
          <w:tcPr>
            <w:tcW w:w="1980" w:type="dxa"/>
            <w:tcBorders>
              <w:top w:val="nil"/>
              <w:left w:val="single" w:sz="4" w:space="0" w:color="auto"/>
              <w:bottom w:val="single" w:sz="4" w:space="0" w:color="auto"/>
              <w:right w:val="single" w:sz="4" w:space="0" w:color="auto"/>
            </w:tcBorders>
            <w:shd w:val="clear" w:color="auto" w:fill="auto"/>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 xml:space="preserve">Avant l’événement – documentation sur le tournoi </w:t>
            </w:r>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Plans pour la documentation du tournoi non mentionnés</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 xml:space="preserve">Renseignements vagues sur </w:t>
            </w:r>
            <w:r w:rsidRPr="00C4079B">
              <w:rPr>
                <w:rFonts w:ascii="Calibri" w:hAnsi="Calibri" w:cs="Calibri"/>
                <w:color w:val="000000"/>
                <w:sz w:val="22"/>
                <w:szCs w:val="22"/>
                <w:lang w:val="fr-CA"/>
              </w:rPr>
              <w:t>la documentation du tournoi</w:t>
            </w:r>
          </w:p>
        </w:tc>
        <w:tc>
          <w:tcPr>
            <w:tcW w:w="2903"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xml:space="preserve">Plans pour la documentation du tournoi qui </w:t>
            </w:r>
            <w:proofErr w:type="gramStart"/>
            <w:r w:rsidRPr="00C4079B">
              <w:rPr>
                <w:rFonts w:asciiTheme="minorHAnsi" w:hAnsiTheme="minorHAnsi" w:cstheme="minorHAnsi"/>
                <w:sz w:val="22"/>
                <w:szCs w:val="22"/>
                <w:lang w:val="fr-CA"/>
              </w:rPr>
              <w:t>satisfont</w:t>
            </w:r>
            <w:proofErr w:type="gramEnd"/>
            <w:r w:rsidRPr="00C4079B">
              <w:rPr>
                <w:rFonts w:asciiTheme="minorHAnsi" w:hAnsiTheme="minorHAnsi" w:cstheme="minorHAnsi"/>
                <w:sz w:val="22"/>
                <w:szCs w:val="22"/>
                <w:lang w:val="fr-CA"/>
              </w:rPr>
              <w:t xml:space="preserve"> toutes les exigences de BFRC (c.-à-d. hôtel, prix, transport, etc.)</w:t>
            </w:r>
          </w:p>
        </w:tc>
        <w:tc>
          <w:tcPr>
            <w:tcW w:w="108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1412"/>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Pr>
                <w:rFonts w:ascii="Calibri" w:hAnsi="Calibri" w:cs="Calibri"/>
                <w:b/>
                <w:bCs/>
                <w:color w:val="000000"/>
                <w:sz w:val="22"/>
                <w:szCs w:val="22"/>
              </w:rPr>
              <w:lastRenderedPageBreak/>
              <w:t xml:space="preserve">Installations </w:t>
            </w:r>
            <w:proofErr w:type="spellStart"/>
            <w:r>
              <w:rPr>
                <w:rFonts w:ascii="Calibri" w:hAnsi="Calibri" w:cs="Calibri"/>
                <w:b/>
                <w:bCs/>
                <w:color w:val="000000"/>
                <w:sz w:val="22"/>
                <w:szCs w:val="22"/>
              </w:rPr>
              <w:t>médicales</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A01D2B" w:rsidRDefault="00A711DB" w:rsidP="000D7507">
            <w:pPr>
              <w:rPr>
                <w:rFonts w:ascii="Calibri" w:hAnsi="Calibri" w:cs="Calibri"/>
                <w:color w:val="000000"/>
                <w:szCs w:val="22"/>
              </w:rPr>
            </w:pPr>
            <w:r>
              <w:rPr>
                <w:rFonts w:ascii="Calibri" w:hAnsi="Calibri" w:cs="Calibri"/>
                <w:color w:val="000000"/>
                <w:sz w:val="22"/>
                <w:szCs w:val="22"/>
              </w:rPr>
              <w:t xml:space="preserve">Services </w:t>
            </w:r>
            <w:proofErr w:type="spellStart"/>
            <w:r>
              <w:rPr>
                <w:rFonts w:ascii="Calibri" w:hAnsi="Calibri" w:cs="Calibri"/>
                <w:color w:val="000000"/>
                <w:sz w:val="22"/>
                <w:szCs w:val="22"/>
              </w:rPr>
              <w:t>médicaux</w:t>
            </w:r>
            <w:proofErr w:type="spellEnd"/>
            <w:r>
              <w:rPr>
                <w:rFonts w:ascii="Calibri" w:hAnsi="Calibri" w:cs="Calibri"/>
                <w:color w:val="000000"/>
                <w:sz w:val="22"/>
                <w:szCs w:val="22"/>
              </w:rPr>
              <w:t xml:space="preserve"> non </w:t>
            </w:r>
            <w:proofErr w:type="spellStart"/>
            <w:r>
              <w:rPr>
                <w:rFonts w:ascii="Calibri" w:hAnsi="Calibri" w:cs="Calibri"/>
                <w:color w:val="000000"/>
                <w:sz w:val="22"/>
                <w:szCs w:val="22"/>
              </w:rPr>
              <w:t>mentionnés</w:t>
            </w:r>
            <w:proofErr w:type="spellEnd"/>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Peu de détails fournis à propos des installations médicales locales et des services sur place</w:t>
            </w:r>
          </w:p>
        </w:tc>
        <w:tc>
          <w:tcPr>
            <w:tcW w:w="2903"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Plan détaillé pour les services médicaux sur place (premiers soins ou physiothérapeute / thérapeute en sport) et renseignements fournis sur la clinique ou l’hôpital local.</w:t>
            </w:r>
          </w:p>
        </w:tc>
        <w:tc>
          <w:tcPr>
            <w:tcW w:w="108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p>
        </w:tc>
      </w:tr>
      <w:tr w:rsidR="00A711DB" w:rsidRPr="000F747F" w:rsidTr="00A711DB">
        <w:trPr>
          <w:trHeight w:val="1412"/>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Techni</w:t>
            </w:r>
            <w:r>
              <w:rPr>
                <w:rFonts w:ascii="Calibri" w:hAnsi="Calibri" w:cs="Calibri"/>
                <w:b/>
                <w:bCs/>
                <w:color w:val="000000"/>
                <w:sz w:val="22"/>
                <w:szCs w:val="22"/>
              </w:rPr>
              <w:t>que</w:t>
            </w:r>
            <w:r w:rsidRPr="00A01D2B">
              <w:rPr>
                <w:rFonts w:ascii="Calibri" w:hAnsi="Calibri" w:cs="Calibri"/>
                <w:b/>
                <w:bCs/>
                <w:color w:val="000000"/>
                <w:sz w:val="22"/>
                <w:szCs w:val="22"/>
              </w:rPr>
              <w:t xml:space="preserve"> </w:t>
            </w:r>
            <w:r>
              <w:rPr>
                <w:rFonts w:ascii="Calibri" w:hAnsi="Calibri" w:cs="Calibri"/>
                <w:b/>
                <w:bCs/>
                <w:color w:val="000000"/>
                <w:sz w:val="22"/>
                <w:szCs w:val="22"/>
              </w:rPr>
              <w:t>–</w:t>
            </w:r>
            <w:r w:rsidRPr="00A01D2B">
              <w:rPr>
                <w:rFonts w:ascii="Calibri" w:hAnsi="Calibri" w:cs="Calibri"/>
                <w:b/>
                <w:bCs/>
                <w:color w:val="000000"/>
                <w:sz w:val="22"/>
                <w:szCs w:val="22"/>
              </w:rPr>
              <w:t xml:space="preserve"> </w:t>
            </w:r>
            <w:proofErr w:type="spellStart"/>
            <w:r>
              <w:rPr>
                <w:rFonts w:ascii="Calibri" w:hAnsi="Calibri" w:cs="Calibri"/>
                <w:b/>
                <w:bCs/>
                <w:color w:val="000000"/>
                <w:sz w:val="22"/>
                <w:szCs w:val="22"/>
              </w:rPr>
              <w:t>arbitres</w:t>
            </w:r>
            <w:proofErr w:type="spellEnd"/>
            <w:r>
              <w:rPr>
                <w:rFonts w:ascii="Calibri" w:hAnsi="Calibri" w:cs="Calibri"/>
                <w:b/>
                <w:bCs/>
                <w:color w:val="000000"/>
                <w:sz w:val="22"/>
                <w:szCs w:val="22"/>
              </w:rPr>
              <w:t xml:space="preserve"> et </w:t>
            </w:r>
            <w:proofErr w:type="spellStart"/>
            <w:r>
              <w:rPr>
                <w:rFonts w:ascii="Calibri" w:hAnsi="Calibri" w:cs="Calibri"/>
                <w:b/>
                <w:bCs/>
                <w:color w:val="000000"/>
                <w:sz w:val="22"/>
                <w:szCs w:val="22"/>
              </w:rPr>
              <w:t>classificateurs</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Renseignements inadéquats fournis sur les plans pour les exigences concernant les classificateurs et les officiels</w:t>
            </w:r>
            <w:r w:rsidRPr="00C4079B">
              <w:rPr>
                <w:rFonts w:ascii="Calibri" w:hAnsi="Calibri" w:cs="Calibri"/>
                <w:color w:val="000000"/>
                <w:sz w:val="22"/>
                <w:szCs w:val="22"/>
                <w:lang w:val="fr-CA"/>
              </w:rPr>
              <w:t>.</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Plans notés pour les exigences concernant les classificateurs et les officiels, mais plus de détails sont nécessaires</w:t>
            </w:r>
          </w:p>
        </w:tc>
        <w:tc>
          <w:tcPr>
            <w:tcW w:w="2903"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Plans détaillés dans la soumission pour les exigences concernant les classificateurs et les officiels (chambres, repas, transport, etc.)</w:t>
            </w:r>
          </w:p>
        </w:tc>
        <w:tc>
          <w:tcPr>
            <w:tcW w:w="108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A01D2B" w:rsidTr="00A711DB">
        <w:trPr>
          <w:trHeight w:val="420"/>
        </w:trPr>
        <w:tc>
          <w:tcPr>
            <w:tcW w:w="1080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711DB" w:rsidRPr="00A01D2B" w:rsidRDefault="00A711DB" w:rsidP="000D7507">
            <w:pPr>
              <w:jc w:val="center"/>
              <w:rPr>
                <w:rFonts w:ascii="Calibri" w:hAnsi="Calibri" w:cs="Calibri"/>
                <w:b/>
                <w:bCs/>
                <w:color w:val="000000"/>
                <w:sz w:val="32"/>
                <w:szCs w:val="32"/>
              </w:rPr>
            </w:pPr>
            <w:r w:rsidRPr="00C4079B">
              <w:rPr>
                <w:lang w:val="fr-CA"/>
              </w:rPr>
              <w:br w:type="page"/>
            </w:r>
            <w:r w:rsidRPr="00A01D2B">
              <w:rPr>
                <w:rFonts w:ascii="Calibri" w:hAnsi="Calibri" w:cs="Calibri"/>
                <w:b/>
                <w:bCs/>
                <w:color w:val="000000"/>
                <w:sz w:val="32"/>
                <w:szCs w:val="32"/>
              </w:rPr>
              <w:t>Budget</w:t>
            </w:r>
          </w:p>
        </w:tc>
      </w:tr>
      <w:tr w:rsidR="00A711DB" w:rsidRPr="00A01D2B" w:rsidTr="00A711DB">
        <w:trPr>
          <w:trHeight w:val="3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1</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2</w:t>
            </w:r>
          </w:p>
        </w:tc>
        <w:tc>
          <w:tcPr>
            <w:tcW w:w="2723"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3</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r>
      <w:tr w:rsidR="00A711DB" w:rsidRPr="00A01D2B" w:rsidTr="00A711DB">
        <w:trPr>
          <w:trHeight w:val="6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Ne satisfait pas aux exigences</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Satisfait</w:t>
            </w:r>
            <w:proofErr w:type="spellEnd"/>
            <w:r>
              <w:rPr>
                <w:rFonts w:ascii="Calibri" w:hAnsi="Calibri" w:cs="Calibri"/>
                <w:b/>
                <w:bCs/>
                <w:color w:val="000000"/>
                <w:sz w:val="22"/>
                <w:szCs w:val="22"/>
              </w:rPr>
              <w:t xml:space="preserve"> aux </w:t>
            </w:r>
            <w:proofErr w:type="spellStart"/>
            <w:r>
              <w:rPr>
                <w:rFonts w:ascii="Calibri" w:hAnsi="Calibri" w:cs="Calibri"/>
                <w:b/>
                <w:bCs/>
                <w:color w:val="000000"/>
                <w:sz w:val="22"/>
                <w:szCs w:val="22"/>
              </w:rPr>
              <w:t>exigences</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minimales</w:t>
            </w:r>
            <w:proofErr w:type="spellEnd"/>
          </w:p>
        </w:tc>
        <w:tc>
          <w:tcPr>
            <w:tcW w:w="2723"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Satisfait ou dépasse les exigences</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TOTA</w:t>
            </w:r>
            <w:r>
              <w:rPr>
                <w:rFonts w:ascii="Calibri" w:hAnsi="Calibri" w:cs="Calibri"/>
                <w:b/>
                <w:bCs/>
                <w:color w:val="000000"/>
                <w:sz w:val="22"/>
                <w:szCs w:val="22"/>
              </w:rPr>
              <w:t>UX</w:t>
            </w:r>
          </w:p>
        </w:tc>
      </w:tr>
      <w:tr w:rsidR="00A711DB" w:rsidRPr="000F747F" w:rsidTr="00A711DB">
        <w:trPr>
          <w:trHeight w:val="120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xml:space="preserve">Budget </w:t>
            </w:r>
            <w:r>
              <w:rPr>
                <w:rFonts w:ascii="Calibri" w:hAnsi="Calibri" w:cs="Calibri"/>
                <w:b/>
                <w:bCs/>
                <w:color w:val="000000"/>
                <w:sz w:val="22"/>
                <w:szCs w:val="22"/>
              </w:rPr>
              <w:t>–</w:t>
            </w:r>
            <w:r w:rsidRPr="00A01D2B">
              <w:rPr>
                <w:rFonts w:ascii="Calibri" w:hAnsi="Calibri" w:cs="Calibri"/>
                <w:b/>
                <w:bCs/>
                <w:color w:val="000000"/>
                <w:sz w:val="22"/>
                <w:szCs w:val="22"/>
              </w:rPr>
              <w:t xml:space="preserve"> </w:t>
            </w:r>
            <w:r>
              <w:rPr>
                <w:rFonts w:ascii="Calibri" w:hAnsi="Calibri" w:cs="Calibri"/>
                <w:b/>
                <w:bCs/>
                <w:color w:val="000000"/>
                <w:sz w:val="22"/>
                <w:szCs w:val="22"/>
              </w:rPr>
              <w:t xml:space="preserve">exactitude </w:t>
            </w:r>
          </w:p>
        </w:tc>
        <w:tc>
          <w:tcPr>
            <w:tcW w:w="2250"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Le budget proposé n’est pas adéquat</w:t>
            </w:r>
          </w:p>
        </w:tc>
        <w:tc>
          <w:tcPr>
            <w:tcW w:w="2587"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Un budget proposé est joint, mais manque d’exactitude ou n’est pas achevé</w:t>
            </w:r>
          </w:p>
        </w:tc>
        <w:tc>
          <w:tcPr>
            <w:tcW w:w="2723"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Un budget proposé complet est joint et précise les revenus et les dépenses prévus</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1493"/>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xml:space="preserve">Budget </w:t>
            </w:r>
            <w:r>
              <w:rPr>
                <w:rFonts w:ascii="Calibri" w:hAnsi="Calibri" w:cs="Calibri"/>
                <w:b/>
                <w:bCs/>
                <w:color w:val="000000"/>
                <w:sz w:val="22"/>
                <w:szCs w:val="22"/>
              </w:rPr>
              <w:t>–</w:t>
            </w:r>
            <w:r w:rsidRPr="00A01D2B">
              <w:rPr>
                <w:rFonts w:ascii="Calibri" w:hAnsi="Calibri" w:cs="Calibri"/>
                <w:b/>
                <w:bCs/>
                <w:color w:val="000000"/>
                <w:sz w:val="22"/>
                <w:szCs w:val="22"/>
              </w:rPr>
              <w:t xml:space="preserve"> </w:t>
            </w:r>
            <w:proofErr w:type="spellStart"/>
            <w:r>
              <w:rPr>
                <w:rFonts w:ascii="Calibri" w:hAnsi="Calibri" w:cs="Calibri"/>
                <w:b/>
                <w:bCs/>
                <w:color w:val="000000"/>
                <w:sz w:val="22"/>
                <w:szCs w:val="22"/>
              </w:rPr>
              <w:t>contenu</w:t>
            </w:r>
            <w:proofErr w:type="spellEnd"/>
            <w:r>
              <w:rPr>
                <w:rFonts w:ascii="Calibri" w:hAnsi="Calibri" w:cs="Calibri"/>
                <w:b/>
                <w:bCs/>
                <w:color w:val="000000"/>
                <w:sz w:val="22"/>
                <w:szCs w:val="22"/>
              </w:rPr>
              <w:t xml:space="preserve"> </w:t>
            </w:r>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Beaucoup de renseignements manquants, menant à une description incomplète des revenus et des dépenses</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Les renseignements sont quelque peu détaillés, mais il manque quelques précisions</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Beaucoup de renseignements sont fournis dans le budget</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A01D2B" w:rsidTr="00A711DB">
        <w:trPr>
          <w:trHeight w:val="420"/>
        </w:trPr>
        <w:tc>
          <w:tcPr>
            <w:tcW w:w="1080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711DB" w:rsidRPr="00A01D2B" w:rsidRDefault="00A711DB" w:rsidP="000D7507">
            <w:pPr>
              <w:jc w:val="center"/>
              <w:rPr>
                <w:rFonts w:ascii="Calibri" w:hAnsi="Calibri" w:cs="Calibri"/>
                <w:b/>
                <w:bCs/>
                <w:color w:val="000000"/>
                <w:sz w:val="32"/>
                <w:szCs w:val="32"/>
              </w:rPr>
            </w:pPr>
            <w:r>
              <w:rPr>
                <w:rFonts w:ascii="Calibri" w:hAnsi="Calibri" w:cs="Calibri"/>
                <w:b/>
                <w:bCs/>
                <w:color w:val="000000"/>
                <w:sz w:val="32"/>
                <w:szCs w:val="32"/>
              </w:rPr>
              <w:t>Site</w:t>
            </w:r>
            <w:r w:rsidRPr="00A01D2B">
              <w:rPr>
                <w:rFonts w:ascii="Calibri" w:hAnsi="Calibri" w:cs="Calibri"/>
                <w:b/>
                <w:bCs/>
                <w:color w:val="000000"/>
                <w:sz w:val="32"/>
                <w:szCs w:val="32"/>
              </w:rPr>
              <w:t>s</w:t>
            </w:r>
          </w:p>
        </w:tc>
      </w:tr>
      <w:tr w:rsidR="00A711DB" w:rsidRPr="00A01D2B" w:rsidTr="00A711DB">
        <w:trPr>
          <w:trHeight w:val="3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1</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2</w:t>
            </w:r>
          </w:p>
        </w:tc>
        <w:tc>
          <w:tcPr>
            <w:tcW w:w="2723"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3</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r>
      <w:tr w:rsidR="00A711DB" w:rsidRPr="00A01D2B" w:rsidTr="00A711DB">
        <w:trPr>
          <w:trHeight w:val="6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Ne satisfait pas aux exigences</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Satisfait</w:t>
            </w:r>
            <w:proofErr w:type="spellEnd"/>
            <w:r>
              <w:rPr>
                <w:rFonts w:ascii="Calibri" w:hAnsi="Calibri" w:cs="Calibri"/>
                <w:b/>
                <w:bCs/>
                <w:color w:val="000000"/>
                <w:sz w:val="22"/>
                <w:szCs w:val="22"/>
              </w:rPr>
              <w:t xml:space="preserve"> aux </w:t>
            </w:r>
            <w:proofErr w:type="spellStart"/>
            <w:r>
              <w:rPr>
                <w:rFonts w:ascii="Calibri" w:hAnsi="Calibri" w:cs="Calibri"/>
                <w:b/>
                <w:bCs/>
                <w:color w:val="000000"/>
                <w:sz w:val="22"/>
                <w:szCs w:val="22"/>
              </w:rPr>
              <w:t>exigences</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minimales</w:t>
            </w:r>
            <w:proofErr w:type="spellEnd"/>
          </w:p>
        </w:tc>
        <w:tc>
          <w:tcPr>
            <w:tcW w:w="2723"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Satisfait ou dépasse les exigences</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TOTA</w:t>
            </w:r>
            <w:r>
              <w:rPr>
                <w:rFonts w:ascii="Calibri" w:hAnsi="Calibri" w:cs="Calibri"/>
                <w:b/>
                <w:bCs/>
                <w:color w:val="000000"/>
                <w:sz w:val="22"/>
                <w:szCs w:val="22"/>
              </w:rPr>
              <w:t>UX</w:t>
            </w:r>
          </w:p>
        </w:tc>
      </w:tr>
      <w:tr w:rsidR="00A711DB" w:rsidRPr="000F747F" w:rsidTr="00A711DB">
        <w:trPr>
          <w:trHeight w:val="90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Pr>
                <w:rFonts w:ascii="Calibri" w:hAnsi="Calibri" w:cs="Calibri"/>
                <w:b/>
                <w:bCs/>
                <w:color w:val="000000"/>
                <w:sz w:val="22"/>
                <w:szCs w:val="22"/>
              </w:rPr>
              <w:t xml:space="preserve">Site – </w:t>
            </w:r>
            <w:proofErr w:type="spellStart"/>
            <w:r>
              <w:rPr>
                <w:rFonts w:ascii="Calibri" w:hAnsi="Calibri" w:cs="Calibri"/>
                <w:b/>
                <w:bCs/>
                <w:color w:val="000000"/>
                <w:sz w:val="22"/>
                <w:szCs w:val="22"/>
              </w:rPr>
              <w:t>gymnases</w:t>
            </w:r>
            <w:proofErr w:type="spellEnd"/>
            <w:r>
              <w:rPr>
                <w:rFonts w:ascii="Calibri" w:hAnsi="Calibri" w:cs="Calibri"/>
                <w:b/>
                <w:bCs/>
                <w:color w:val="000000"/>
                <w:sz w:val="22"/>
                <w:szCs w:val="22"/>
              </w:rPr>
              <w:t xml:space="preserve"> </w:t>
            </w:r>
          </w:p>
        </w:tc>
        <w:tc>
          <w:tcPr>
            <w:tcW w:w="2250"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2 gymnases n’ont pas été réservés</w:t>
            </w:r>
          </w:p>
        </w:tc>
        <w:tc>
          <w:tcPr>
            <w:tcW w:w="2587" w:type="dxa"/>
            <w:tcBorders>
              <w:top w:val="single" w:sz="4" w:space="0" w:color="auto"/>
              <w:left w:val="nil"/>
              <w:bottom w:val="single" w:sz="4" w:space="0" w:color="auto"/>
              <w:right w:val="single" w:sz="4" w:space="0" w:color="auto"/>
            </w:tcBorders>
            <w:shd w:val="clear" w:color="auto" w:fill="auto"/>
            <w:hideMark/>
          </w:tcPr>
          <w:p w:rsidR="00A711DB" w:rsidRPr="00A01D2B" w:rsidRDefault="00A711DB" w:rsidP="000D7507">
            <w:pPr>
              <w:rPr>
                <w:rFonts w:ascii="Calibri" w:hAnsi="Calibri" w:cs="Calibri"/>
                <w:color w:val="000000"/>
                <w:szCs w:val="22"/>
              </w:rPr>
            </w:pPr>
            <w:r w:rsidRPr="008069EB">
              <w:rPr>
                <w:rFonts w:asciiTheme="minorHAnsi" w:hAnsiTheme="minorHAnsi" w:cstheme="minorHAnsi"/>
                <w:sz w:val="22"/>
                <w:szCs w:val="22"/>
              </w:rPr>
              <w:t xml:space="preserve">2 </w:t>
            </w:r>
            <w:proofErr w:type="spellStart"/>
            <w:r w:rsidRPr="008069EB">
              <w:rPr>
                <w:rFonts w:asciiTheme="minorHAnsi" w:hAnsiTheme="minorHAnsi" w:cstheme="minorHAnsi"/>
                <w:sz w:val="22"/>
                <w:szCs w:val="22"/>
              </w:rPr>
              <w:t>gymnases</w:t>
            </w:r>
            <w:proofErr w:type="spellEnd"/>
            <w:r w:rsidRPr="008069EB">
              <w:rPr>
                <w:rFonts w:asciiTheme="minorHAnsi" w:hAnsiTheme="minorHAnsi" w:cstheme="minorHAnsi"/>
                <w:sz w:val="22"/>
                <w:szCs w:val="22"/>
              </w:rPr>
              <w:t xml:space="preserve"> </w:t>
            </w:r>
            <w:proofErr w:type="spellStart"/>
            <w:r w:rsidRPr="008069EB">
              <w:rPr>
                <w:rFonts w:asciiTheme="minorHAnsi" w:hAnsiTheme="minorHAnsi" w:cstheme="minorHAnsi"/>
                <w:sz w:val="22"/>
                <w:szCs w:val="22"/>
              </w:rPr>
              <w:t>ont</w:t>
            </w:r>
            <w:proofErr w:type="spellEnd"/>
            <w:r w:rsidRPr="008069EB">
              <w:rPr>
                <w:rFonts w:asciiTheme="minorHAnsi" w:hAnsiTheme="minorHAnsi" w:cstheme="minorHAnsi"/>
                <w:sz w:val="22"/>
                <w:szCs w:val="22"/>
              </w:rPr>
              <w:t xml:space="preserve"> </w:t>
            </w:r>
            <w:proofErr w:type="spellStart"/>
            <w:r w:rsidRPr="008069EB">
              <w:rPr>
                <w:rFonts w:asciiTheme="minorHAnsi" w:hAnsiTheme="minorHAnsi" w:cstheme="minorHAnsi"/>
                <w:sz w:val="22"/>
                <w:szCs w:val="22"/>
              </w:rPr>
              <w:t>été</w:t>
            </w:r>
            <w:proofErr w:type="spellEnd"/>
            <w:r w:rsidRPr="008069EB">
              <w:rPr>
                <w:rFonts w:asciiTheme="minorHAnsi" w:hAnsiTheme="minorHAnsi" w:cstheme="minorHAnsi"/>
                <w:sz w:val="22"/>
                <w:szCs w:val="22"/>
              </w:rPr>
              <w:t xml:space="preserve"> </w:t>
            </w:r>
            <w:proofErr w:type="spellStart"/>
            <w:r w:rsidRPr="008069EB">
              <w:rPr>
                <w:rFonts w:asciiTheme="minorHAnsi" w:hAnsiTheme="minorHAnsi" w:cstheme="minorHAnsi"/>
                <w:sz w:val="22"/>
                <w:szCs w:val="22"/>
              </w:rPr>
              <w:t>réservés</w:t>
            </w:r>
            <w:proofErr w:type="spellEnd"/>
          </w:p>
        </w:tc>
        <w:tc>
          <w:tcPr>
            <w:tcW w:w="2723"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2 gymnases ou plus, de dimensions appropriées, ont été réservés</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1515"/>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Pr>
                <w:rFonts w:ascii="Calibri" w:hAnsi="Calibri" w:cs="Calibri"/>
                <w:b/>
                <w:bCs/>
                <w:color w:val="000000"/>
                <w:sz w:val="22"/>
                <w:szCs w:val="22"/>
              </w:rPr>
              <w:t xml:space="preserve">Site – </w:t>
            </w:r>
            <w:proofErr w:type="spellStart"/>
            <w:r>
              <w:rPr>
                <w:rFonts w:ascii="Calibri" w:hAnsi="Calibri" w:cs="Calibri"/>
                <w:b/>
                <w:bCs/>
                <w:color w:val="000000"/>
                <w:sz w:val="22"/>
                <w:szCs w:val="22"/>
              </w:rPr>
              <w:t>renseignements</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Renseignements inadéquats au sujet de l’utilisation de l’équipement et de l’utilisation et de l’accessibilité de l’installation</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Des questions demeurent sans réponse concernant l’utilisation de l’équipement et l’utilisation et l’accessibilité de l’installation</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Les gymnases sont accessibles et satisfont aux exigences pour l’équipement et les installations (y compris le système de sonorisation</w:t>
            </w:r>
            <w:r w:rsidRPr="00C4079B">
              <w:rPr>
                <w:rFonts w:ascii="Calibri" w:hAnsi="Calibri" w:cs="Calibri"/>
                <w:color w:val="000000"/>
                <w:sz w:val="22"/>
                <w:szCs w:val="22"/>
                <w:lang w:val="fr-CA"/>
              </w:rPr>
              <w:t>)</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90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Pr>
                <w:rFonts w:ascii="Calibri" w:hAnsi="Calibri" w:cs="Calibri"/>
                <w:b/>
                <w:bCs/>
                <w:color w:val="000000"/>
                <w:sz w:val="22"/>
                <w:szCs w:val="22"/>
              </w:rPr>
              <w:t xml:space="preserve">Site – </w:t>
            </w:r>
            <w:proofErr w:type="spellStart"/>
            <w:r>
              <w:rPr>
                <w:rFonts w:ascii="Calibri" w:hAnsi="Calibri" w:cs="Calibri"/>
                <w:b/>
                <w:bCs/>
                <w:color w:val="000000"/>
                <w:sz w:val="22"/>
                <w:szCs w:val="22"/>
              </w:rPr>
              <w:t>stationnement</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Aucune mention de stationnement pour aucune installation</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Le stationnement est mentionné, mais pas obtenu</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Stationnement approprié obtenu et places réservées pour les équipes et les officiels</w:t>
            </w:r>
            <w:r w:rsidRPr="00C4079B">
              <w:rPr>
                <w:rFonts w:ascii="Calibri" w:hAnsi="Calibri" w:cs="Calibri"/>
                <w:color w:val="000000"/>
                <w:sz w:val="22"/>
                <w:szCs w:val="22"/>
                <w:lang w:val="fr-CA"/>
              </w:rPr>
              <w:t xml:space="preserve"> </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2402"/>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Pr>
                <w:rFonts w:ascii="Calibri" w:hAnsi="Calibri" w:cs="Calibri"/>
                <w:b/>
                <w:bCs/>
                <w:color w:val="000000"/>
                <w:sz w:val="22"/>
                <w:szCs w:val="22"/>
              </w:rPr>
              <w:lastRenderedPageBreak/>
              <w:t xml:space="preserve">Site – sites </w:t>
            </w:r>
            <w:proofErr w:type="spellStart"/>
            <w:r>
              <w:rPr>
                <w:rFonts w:ascii="Calibri" w:hAnsi="Calibri" w:cs="Calibri"/>
                <w:b/>
                <w:bCs/>
                <w:color w:val="000000"/>
                <w:sz w:val="22"/>
                <w:szCs w:val="22"/>
              </w:rPr>
              <w:t>secondaires</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Renseignements inadéquats sur les sites secondaires</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Certains sites secondaires sont mentionnés, mais les renseignements sont incomplets au sujet de leur utilisation pour l’événement</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Tous les sites secondaires nécessaires sont confirmés, y compris, mais sans s’y limiter, la salle de contrôle anti-dopage, le local de réunion pour la réunion technique, les vestiaires, la salle des classificateurs, la salle des officiels, l’entreposage, la salle des bénévoles, les salles de restauration, etc.</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120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Pr>
                <w:rFonts w:ascii="Calibri" w:hAnsi="Calibri" w:cs="Calibri"/>
                <w:b/>
                <w:bCs/>
                <w:color w:val="000000"/>
                <w:sz w:val="22"/>
                <w:szCs w:val="22"/>
              </w:rPr>
              <w:t>Site – d</w:t>
            </w:r>
            <w:r w:rsidRPr="00A01D2B">
              <w:rPr>
                <w:rFonts w:ascii="Calibri" w:hAnsi="Calibri" w:cs="Calibri"/>
                <w:b/>
                <w:bCs/>
                <w:color w:val="000000"/>
                <w:sz w:val="22"/>
                <w:szCs w:val="22"/>
              </w:rPr>
              <w:t>escription</w:t>
            </w:r>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Beaucoup plus de détails sont nécessaires sur la description du site</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Plus de détails sont nécessaires sur la description du site</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Une description détaillée du site est fournie (peut comprendre des photos, des liens à des sites Web, etc.)</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A01D2B" w:rsidTr="00A711DB">
        <w:trPr>
          <w:trHeight w:val="420"/>
        </w:trPr>
        <w:tc>
          <w:tcPr>
            <w:tcW w:w="1080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711DB" w:rsidRPr="00A01D2B" w:rsidRDefault="00A711DB" w:rsidP="000D7507">
            <w:pPr>
              <w:jc w:val="center"/>
              <w:rPr>
                <w:rFonts w:ascii="Calibri" w:hAnsi="Calibri" w:cs="Calibri"/>
                <w:b/>
                <w:bCs/>
                <w:color w:val="000000"/>
                <w:sz w:val="32"/>
                <w:szCs w:val="32"/>
              </w:rPr>
            </w:pPr>
            <w:r w:rsidRPr="00C4079B">
              <w:rPr>
                <w:lang w:val="fr-CA"/>
              </w:rPr>
              <w:br w:type="page"/>
            </w:r>
            <w:proofErr w:type="spellStart"/>
            <w:r>
              <w:rPr>
                <w:rFonts w:ascii="Calibri" w:hAnsi="Calibri" w:cs="Calibri"/>
                <w:b/>
                <w:bCs/>
                <w:color w:val="000000"/>
                <w:sz w:val="32"/>
                <w:szCs w:val="32"/>
              </w:rPr>
              <w:t>Hébergement</w:t>
            </w:r>
            <w:proofErr w:type="spellEnd"/>
          </w:p>
        </w:tc>
      </w:tr>
      <w:tr w:rsidR="00A711DB" w:rsidRPr="00A01D2B" w:rsidTr="00A711DB">
        <w:trPr>
          <w:trHeight w:val="3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1</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2</w:t>
            </w:r>
          </w:p>
        </w:tc>
        <w:tc>
          <w:tcPr>
            <w:tcW w:w="2723"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3</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r>
      <w:tr w:rsidR="00A711DB" w:rsidRPr="00A01D2B" w:rsidTr="00A711DB">
        <w:trPr>
          <w:trHeight w:val="6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Ne satisfait pas aux exigences</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Satisfait</w:t>
            </w:r>
            <w:proofErr w:type="spellEnd"/>
            <w:r>
              <w:rPr>
                <w:rFonts w:ascii="Calibri" w:hAnsi="Calibri" w:cs="Calibri"/>
                <w:b/>
                <w:bCs/>
                <w:color w:val="000000"/>
                <w:sz w:val="22"/>
                <w:szCs w:val="22"/>
              </w:rPr>
              <w:t xml:space="preserve"> aux </w:t>
            </w:r>
            <w:proofErr w:type="spellStart"/>
            <w:r>
              <w:rPr>
                <w:rFonts w:ascii="Calibri" w:hAnsi="Calibri" w:cs="Calibri"/>
                <w:b/>
                <w:bCs/>
                <w:color w:val="000000"/>
                <w:sz w:val="22"/>
                <w:szCs w:val="22"/>
              </w:rPr>
              <w:t>exigences</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minimales</w:t>
            </w:r>
            <w:proofErr w:type="spellEnd"/>
          </w:p>
        </w:tc>
        <w:tc>
          <w:tcPr>
            <w:tcW w:w="2723"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Satisfait ou dépasse les exigences</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TOTA</w:t>
            </w:r>
            <w:r>
              <w:rPr>
                <w:rFonts w:ascii="Calibri" w:hAnsi="Calibri" w:cs="Calibri"/>
                <w:b/>
                <w:bCs/>
                <w:color w:val="000000"/>
                <w:sz w:val="22"/>
                <w:szCs w:val="22"/>
              </w:rPr>
              <w:t>UX</w:t>
            </w:r>
          </w:p>
        </w:tc>
      </w:tr>
      <w:tr w:rsidR="00A711DB" w:rsidRPr="000F747F" w:rsidTr="00A711DB">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Hébergement</w:t>
            </w:r>
            <w:proofErr w:type="spellEnd"/>
            <w:r w:rsidRPr="00A01D2B">
              <w:rPr>
                <w:rFonts w:ascii="Calibri" w:hAnsi="Calibri" w:cs="Calibri"/>
                <w:b/>
                <w:bCs/>
                <w:color w:val="000000"/>
                <w:sz w:val="22"/>
                <w:szCs w:val="22"/>
              </w:rPr>
              <w:t xml:space="preserve"> </w:t>
            </w:r>
            <w:r>
              <w:rPr>
                <w:rFonts w:ascii="Calibri" w:hAnsi="Calibri" w:cs="Calibri"/>
                <w:b/>
                <w:bCs/>
                <w:color w:val="000000"/>
                <w:sz w:val="22"/>
                <w:szCs w:val="22"/>
              </w:rPr>
              <w:t>–</w:t>
            </w:r>
            <w:r w:rsidRPr="00A01D2B">
              <w:rPr>
                <w:rFonts w:ascii="Calibri" w:hAnsi="Calibri" w:cs="Calibri"/>
                <w:b/>
                <w:bCs/>
                <w:color w:val="000000"/>
                <w:sz w:val="22"/>
                <w:szCs w:val="22"/>
              </w:rPr>
              <w:t xml:space="preserve"> </w:t>
            </w:r>
            <w:proofErr w:type="spellStart"/>
            <w:r>
              <w:rPr>
                <w:rFonts w:ascii="Calibri" w:hAnsi="Calibri" w:cs="Calibri"/>
                <w:b/>
                <w:bCs/>
                <w:color w:val="000000"/>
                <w:sz w:val="22"/>
                <w:szCs w:val="22"/>
              </w:rPr>
              <w:t>tarifs</w:t>
            </w:r>
            <w:proofErr w:type="spellEnd"/>
            <w:r>
              <w:rPr>
                <w:rFonts w:ascii="Calibri" w:hAnsi="Calibri" w:cs="Calibri"/>
                <w:b/>
                <w:bCs/>
                <w:color w:val="000000"/>
                <w:sz w:val="22"/>
                <w:szCs w:val="22"/>
              </w:rPr>
              <w:t xml:space="preserve"> </w:t>
            </w:r>
          </w:p>
        </w:tc>
        <w:tc>
          <w:tcPr>
            <w:tcW w:w="2250"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Aucun tarif n’est assuré pour les chambres</w:t>
            </w:r>
          </w:p>
        </w:tc>
        <w:tc>
          <w:tcPr>
            <w:tcW w:w="2587" w:type="dxa"/>
            <w:tcBorders>
              <w:top w:val="single" w:sz="4" w:space="0" w:color="auto"/>
              <w:left w:val="nil"/>
              <w:bottom w:val="single" w:sz="4" w:space="0" w:color="auto"/>
              <w:right w:val="single" w:sz="4" w:space="0" w:color="auto"/>
            </w:tcBorders>
            <w:shd w:val="clear" w:color="auto" w:fill="auto"/>
            <w:noWrap/>
            <w:vAlign w:val="bottom"/>
            <w:hideMark/>
          </w:tcPr>
          <w:p w:rsidR="00A711DB" w:rsidRDefault="00A711DB" w:rsidP="000D7507">
            <w:pPr>
              <w:rPr>
                <w:rFonts w:asciiTheme="minorHAnsi" w:hAnsiTheme="minorHAnsi" w:cstheme="minorHAnsi"/>
                <w:szCs w:val="22"/>
              </w:rPr>
            </w:pPr>
            <w:r w:rsidRPr="008069EB">
              <w:rPr>
                <w:rFonts w:asciiTheme="minorHAnsi" w:hAnsiTheme="minorHAnsi" w:cstheme="minorHAnsi"/>
                <w:sz w:val="22"/>
                <w:szCs w:val="22"/>
              </w:rPr>
              <w:t xml:space="preserve">Un </w:t>
            </w:r>
            <w:proofErr w:type="spellStart"/>
            <w:r w:rsidRPr="008069EB">
              <w:rPr>
                <w:rFonts w:asciiTheme="minorHAnsi" w:hAnsiTheme="minorHAnsi" w:cstheme="minorHAnsi"/>
                <w:sz w:val="22"/>
                <w:szCs w:val="22"/>
              </w:rPr>
              <w:t>tarif</w:t>
            </w:r>
            <w:proofErr w:type="spellEnd"/>
            <w:r w:rsidRPr="008069EB">
              <w:rPr>
                <w:rFonts w:asciiTheme="minorHAnsi" w:hAnsiTheme="minorHAnsi" w:cstheme="minorHAnsi"/>
                <w:sz w:val="22"/>
                <w:szCs w:val="22"/>
              </w:rPr>
              <w:t xml:space="preserve"> </w:t>
            </w:r>
            <w:proofErr w:type="spellStart"/>
            <w:r>
              <w:rPr>
                <w:rFonts w:asciiTheme="minorHAnsi" w:hAnsiTheme="minorHAnsi" w:cstheme="minorHAnsi"/>
                <w:sz w:val="22"/>
                <w:szCs w:val="22"/>
              </w:rPr>
              <w:t>est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assuré</w:t>
            </w:r>
            <w:proofErr w:type="spellEnd"/>
          </w:p>
          <w:p w:rsidR="00A711DB" w:rsidRDefault="00A711DB" w:rsidP="000D7507">
            <w:pPr>
              <w:rPr>
                <w:rFonts w:ascii="Calibri" w:hAnsi="Calibri" w:cs="Calibri"/>
                <w:color w:val="000000"/>
                <w:szCs w:val="22"/>
              </w:rPr>
            </w:pPr>
          </w:p>
          <w:p w:rsidR="00A711DB" w:rsidRPr="00A01D2B" w:rsidRDefault="00A711DB" w:rsidP="000D7507">
            <w:pPr>
              <w:rPr>
                <w:rFonts w:ascii="Calibri" w:hAnsi="Calibri" w:cs="Calibri"/>
                <w:color w:val="000000"/>
                <w:szCs w:val="22"/>
              </w:rPr>
            </w:pPr>
          </w:p>
        </w:tc>
        <w:tc>
          <w:tcPr>
            <w:tcW w:w="2723"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Un tarif raisonnable est assuré</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90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Hébergement</w:t>
            </w:r>
            <w:proofErr w:type="spellEnd"/>
            <w:r w:rsidRPr="00A01D2B">
              <w:rPr>
                <w:rFonts w:ascii="Calibri" w:hAnsi="Calibri" w:cs="Calibri"/>
                <w:b/>
                <w:bCs/>
                <w:color w:val="000000"/>
                <w:sz w:val="22"/>
                <w:szCs w:val="22"/>
              </w:rPr>
              <w:t xml:space="preserve"> </w:t>
            </w:r>
            <w:r>
              <w:rPr>
                <w:rFonts w:ascii="Calibri" w:hAnsi="Calibri" w:cs="Calibri"/>
                <w:b/>
                <w:bCs/>
                <w:color w:val="000000"/>
                <w:sz w:val="22"/>
                <w:szCs w:val="22"/>
              </w:rPr>
              <w:t>–</w:t>
            </w:r>
            <w:r w:rsidRPr="00A01D2B">
              <w:rPr>
                <w:rFonts w:ascii="Calibri" w:hAnsi="Calibri" w:cs="Calibri"/>
                <w:b/>
                <w:bCs/>
                <w:color w:val="000000"/>
                <w:sz w:val="22"/>
                <w:szCs w:val="22"/>
              </w:rPr>
              <w:t xml:space="preserve"> </w:t>
            </w:r>
            <w:proofErr w:type="spellStart"/>
            <w:r>
              <w:rPr>
                <w:rFonts w:ascii="Calibri" w:hAnsi="Calibri" w:cs="Calibri"/>
                <w:b/>
                <w:bCs/>
                <w:color w:val="000000"/>
                <w:sz w:val="22"/>
                <w:szCs w:val="22"/>
              </w:rPr>
              <w:t>stationnement</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Le stationnement n’est pas mentionné</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Le stationnement est offert, mais plus de détails sont nécessaires</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Stationnement approprié obtenu et places réservées pour les équipes et les officiels</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90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Hébergement</w:t>
            </w:r>
            <w:proofErr w:type="spellEnd"/>
            <w:r w:rsidRPr="00A01D2B">
              <w:rPr>
                <w:rFonts w:ascii="Calibri" w:hAnsi="Calibri" w:cs="Calibri"/>
                <w:b/>
                <w:bCs/>
                <w:color w:val="000000"/>
                <w:sz w:val="22"/>
                <w:szCs w:val="22"/>
              </w:rPr>
              <w:t xml:space="preserve"> </w:t>
            </w:r>
            <w:r>
              <w:rPr>
                <w:rFonts w:ascii="Calibri" w:hAnsi="Calibri" w:cs="Calibri"/>
                <w:b/>
                <w:bCs/>
                <w:color w:val="000000"/>
                <w:sz w:val="22"/>
                <w:szCs w:val="22"/>
              </w:rPr>
              <w:t>–</w:t>
            </w:r>
            <w:r w:rsidRPr="00A01D2B">
              <w:rPr>
                <w:rFonts w:ascii="Calibri" w:hAnsi="Calibri" w:cs="Calibri"/>
                <w:b/>
                <w:bCs/>
                <w:color w:val="000000"/>
                <w:sz w:val="22"/>
                <w:szCs w:val="22"/>
              </w:rPr>
              <w:t xml:space="preserve"> </w:t>
            </w:r>
            <w:proofErr w:type="spellStart"/>
            <w:r>
              <w:rPr>
                <w:rFonts w:ascii="Calibri" w:hAnsi="Calibri" w:cs="Calibri"/>
                <w:b/>
                <w:bCs/>
                <w:color w:val="000000"/>
                <w:sz w:val="22"/>
                <w:szCs w:val="22"/>
              </w:rPr>
              <w:t>accessibilité</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Il n’est pas clair si des chambres accessibles sont fournies</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xml:space="preserve">Peu </w:t>
            </w:r>
            <w:r w:rsidRPr="00C4079B">
              <w:rPr>
                <w:rFonts w:asciiTheme="minorHAnsi" w:hAnsiTheme="minorHAnsi" w:cstheme="minorHAnsi"/>
                <w:sz w:val="22"/>
                <w:szCs w:val="22"/>
                <w:lang w:val="fr-CA"/>
              </w:rPr>
              <w:t>de chambres accessibles sont réservées</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Theme="minorHAnsi" w:hAnsiTheme="minorHAnsi" w:cstheme="minorHAnsi"/>
                <w:sz w:val="22"/>
                <w:szCs w:val="22"/>
                <w:lang w:val="fr-CA"/>
              </w:rPr>
              <w:t>Un nombre adéquat de chambres accessibles est réservé</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A01D2B" w:rsidTr="00A711DB">
        <w:trPr>
          <w:trHeight w:val="420"/>
        </w:trPr>
        <w:tc>
          <w:tcPr>
            <w:tcW w:w="1080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711DB" w:rsidRPr="00A01D2B" w:rsidRDefault="00A711DB" w:rsidP="000D7507">
            <w:pPr>
              <w:jc w:val="center"/>
              <w:rPr>
                <w:rFonts w:ascii="Calibri" w:hAnsi="Calibri" w:cs="Calibri"/>
                <w:b/>
                <w:bCs/>
                <w:color w:val="000000"/>
                <w:sz w:val="32"/>
                <w:szCs w:val="32"/>
              </w:rPr>
            </w:pPr>
            <w:r>
              <w:rPr>
                <w:rFonts w:ascii="Calibri" w:hAnsi="Calibri" w:cs="Calibri"/>
                <w:b/>
                <w:bCs/>
                <w:color w:val="000000"/>
                <w:sz w:val="32"/>
                <w:szCs w:val="32"/>
              </w:rPr>
              <w:t>Transport</w:t>
            </w:r>
          </w:p>
        </w:tc>
      </w:tr>
      <w:tr w:rsidR="00A711DB" w:rsidRPr="00A01D2B" w:rsidTr="00A711DB">
        <w:trPr>
          <w:trHeight w:val="3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1</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2</w:t>
            </w:r>
          </w:p>
        </w:tc>
        <w:tc>
          <w:tcPr>
            <w:tcW w:w="2723"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3</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r>
      <w:tr w:rsidR="00A711DB" w:rsidRPr="00A01D2B" w:rsidTr="00A711DB">
        <w:trPr>
          <w:trHeight w:val="6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Ne satisfait pas aux exigences</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Satisfait</w:t>
            </w:r>
            <w:proofErr w:type="spellEnd"/>
            <w:r>
              <w:rPr>
                <w:rFonts w:ascii="Calibri" w:hAnsi="Calibri" w:cs="Calibri"/>
                <w:b/>
                <w:bCs/>
                <w:color w:val="000000"/>
                <w:sz w:val="22"/>
                <w:szCs w:val="22"/>
              </w:rPr>
              <w:t xml:space="preserve"> aux </w:t>
            </w:r>
            <w:proofErr w:type="spellStart"/>
            <w:r>
              <w:rPr>
                <w:rFonts w:ascii="Calibri" w:hAnsi="Calibri" w:cs="Calibri"/>
                <w:b/>
                <w:bCs/>
                <w:color w:val="000000"/>
                <w:sz w:val="22"/>
                <w:szCs w:val="22"/>
              </w:rPr>
              <w:t>exigences</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minimales</w:t>
            </w:r>
            <w:proofErr w:type="spellEnd"/>
          </w:p>
        </w:tc>
        <w:tc>
          <w:tcPr>
            <w:tcW w:w="2723"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Satisfait ou dépasse les exigences</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TOTA</w:t>
            </w:r>
            <w:r>
              <w:rPr>
                <w:rFonts w:ascii="Calibri" w:hAnsi="Calibri" w:cs="Calibri"/>
                <w:b/>
                <w:bCs/>
                <w:color w:val="000000"/>
                <w:sz w:val="22"/>
                <w:szCs w:val="22"/>
              </w:rPr>
              <w:t>UX</w:t>
            </w:r>
          </w:p>
        </w:tc>
      </w:tr>
      <w:tr w:rsidR="00A711DB" w:rsidRPr="00A01D2B" w:rsidTr="00A711DB">
        <w:trPr>
          <w:trHeight w:val="90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Transport – entre l’hôtel et le site</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A711DB" w:rsidRDefault="00A711DB" w:rsidP="000D7507">
            <w:pPr>
              <w:rPr>
                <w:rFonts w:ascii="Calibri" w:hAnsi="Calibri" w:cs="Calibri"/>
                <w:color w:val="000000"/>
                <w:szCs w:val="22"/>
              </w:rPr>
            </w:pPr>
            <w:proofErr w:type="spellStart"/>
            <w:r>
              <w:rPr>
                <w:rFonts w:ascii="Calibri" w:hAnsi="Calibri" w:cs="Calibri"/>
                <w:color w:val="000000"/>
                <w:sz w:val="22"/>
                <w:szCs w:val="22"/>
              </w:rPr>
              <w:t>Aucun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détail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clair</w:t>
            </w:r>
            <w:proofErr w:type="spellEnd"/>
          </w:p>
          <w:p w:rsidR="00A711DB" w:rsidRDefault="00A711DB" w:rsidP="000D7507">
            <w:pPr>
              <w:rPr>
                <w:rFonts w:ascii="Calibri" w:hAnsi="Calibri" w:cs="Calibri"/>
                <w:color w:val="000000"/>
                <w:szCs w:val="22"/>
              </w:rPr>
            </w:pPr>
          </w:p>
          <w:p w:rsidR="00A711DB" w:rsidRPr="00A01D2B" w:rsidRDefault="00A711DB" w:rsidP="000D7507">
            <w:pPr>
              <w:rPr>
                <w:rFonts w:ascii="Calibri" w:hAnsi="Calibri" w:cs="Calibri"/>
                <w:color w:val="000000"/>
                <w:szCs w:val="22"/>
              </w:rPr>
            </w:pPr>
          </w:p>
        </w:tc>
        <w:tc>
          <w:tcPr>
            <w:tcW w:w="2587"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Chemin indiqué ou plan de navette fourni</w:t>
            </w:r>
          </w:p>
        </w:tc>
        <w:tc>
          <w:tcPr>
            <w:tcW w:w="2723" w:type="dxa"/>
            <w:tcBorders>
              <w:top w:val="single" w:sz="4" w:space="0" w:color="auto"/>
              <w:left w:val="nil"/>
              <w:bottom w:val="single" w:sz="4" w:space="0" w:color="auto"/>
              <w:right w:val="single" w:sz="4" w:space="0" w:color="auto"/>
            </w:tcBorders>
            <w:shd w:val="clear" w:color="auto" w:fill="auto"/>
            <w:hideMark/>
          </w:tcPr>
          <w:p w:rsidR="00A711DB" w:rsidRPr="00A01D2B" w:rsidRDefault="00A711DB" w:rsidP="000D7507">
            <w:pPr>
              <w:rPr>
                <w:rFonts w:ascii="Calibri" w:hAnsi="Calibri" w:cs="Calibri"/>
                <w:color w:val="000000"/>
                <w:szCs w:val="22"/>
              </w:rPr>
            </w:pPr>
            <w:r>
              <w:rPr>
                <w:rFonts w:ascii="Calibri" w:hAnsi="Calibri" w:cs="Calibri"/>
                <w:color w:val="000000"/>
                <w:sz w:val="22"/>
                <w:szCs w:val="22"/>
              </w:rPr>
              <w:t>D</w:t>
            </w:r>
            <w:r w:rsidRPr="00A01D2B">
              <w:rPr>
                <w:rFonts w:ascii="Calibri" w:hAnsi="Calibri" w:cs="Calibri"/>
                <w:color w:val="000000"/>
                <w:sz w:val="22"/>
                <w:szCs w:val="22"/>
              </w:rPr>
              <w:t>istance</w:t>
            </w:r>
            <w:r>
              <w:rPr>
                <w:rFonts w:ascii="Calibri" w:hAnsi="Calibri" w:cs="Calibri"/>
                <w:color w:val="000000"/>
                <w:sz w:val="22"/>
                <w:szCs w:val="22"/>
              </w:rPr>
              <w:t xml:space="preserve"> de </w:t>
            </w:r>
            <w:proofErr w:type="spellStart"/>
            <w:r>
              <w:rPr>
                <w:rFonts w:ascii="Calibri" w:hAnsi="Calibri" w:cs="Calibri"/>
                <w:color w:val="000000"/>
                <w:sz w:val="22"/>
                <w:szCs w:val="22"/>
              </w:rPr>
              <w:t>marche</w:t>
            </w:r>
            <w:proofErr w:type="spellEnd"/>
          </w:p>
        </w:tc>
        <w:tc>
          <w:tcPr>
            <w:tcW w:w="1260" w:type="dxa"/>
            <w:gridSpan w:val="2"/>
            <w:tcBorders>
              <w:top w:val="single" w:sz="4" w:space="0" w:color="auto"/>
              <w:left w:val="nil"/>
              <w:bottom w:val="single" w:sz="4" w:space="0" w:color="auto"/>
              <w:right w:val="single" w:sz="4" w:space="0" w:color="auto"/>
            </w:tcBorders>
            <w:shd w:val="clear" w:color="auto" w:fill="auto"/>
            <w:hideMark/>
          </w:tcPr>
          <w:p w:rsidR="00A711DB" w:rsidRPr="00A01D2B" w:rsidRDefault="00A711DB" w:rsidP="000D7507">
            <w:pPr>
              <w:rPr>
                <w:rFonts w:ascii="Calibri" w:hAnsi="Calibri" w:cs="Calibri"/>
                <w:color w:val="000000"/>
                <w:szCs w:val="22"/>
              </w:rPr>
            </w:pPr>
            <w:r w:rsidRPr="00A01D2B">
              <w:rPr>
                <w:rFonts w:ascii="Calibri" w:hAnsi="Calibri" w:cs="Calibri"/>
                <w:color w:val="000000"/>
                <w:sz w:val="22"/>
                <w:szCs w:val="22"/>
              </w:rPr>
              <w:t> </w:t>
            </w:r>
          </w:p>
        </w:tc>
      </w:tr>
      <w:tr w:rsidR="00A711DB" w:rsidRPr="000F747F" w:rsidTr="00A711DB">
        <w:trPr>
          <w:trHeight w:val="120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Transport – entre l’aéroport et l’hôtel – autres</w:t>
            </w:r>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Aucun plan détaillé pour prendre et retourner à l’aéroport les</w:t>
            </w:r>
            <w:r w:rsidRPr="00C4079B">
              <w:rPr>
                <w:rFonts w:ascii="Calibri" w:hAnsi="Calibri" w:cs="Calibri"/>
                <w:color w:val="000000"/>
                <w:sz w:val="22"/>
                <w:szCs w:val="22"/>
                <w:lang w:val="fr-CA"/>
              </w:rPr>
              <w:t xml:space="preserve"> officiels, classificateurs ou dignitaires</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Dispositions non prises, mais plan fourni</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Plans établis pour prendre et retourner à l’aéroport les</w:t>
            </w:r>
            <w:r w:rsidRPr="00C4079B">
              <w:rPr>
                <w:rFonts w:ascii="Calibri" w:hAnsi="Calibri" w:cs="Calibri"/>
                <w:color w:val="000000"/>
                <w:sz w:val="22"/>
                <w:szCs w:val="22"/>
                <w:lang w:val="fr-CA"/>
              </w:rPr>
              <w:t xml:space="preserve"> officiels, classificateurs et dignitaires</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A01D2B" w:rsidTr="00A711DB">
        <w:trPr>
          <w:trHeight w:val="420"/>
        </w:trPr>
        <w:tc>
          <w:tcPr>
            <w:tcW w:w="1080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711DB" w:rsidRPr="00A01D2B" w:rsidRDefault="00A711DB" w:rsidP="000D7507">
            <w:pPr>
              <w:jc w:val="center"/>
              <w:rPr>
                <w:rFonts w:ascii="Calibri" w:hAnsi="Calibri" w:cs="Calibri"/>
                <w:b/>
                <w:bCs/>
                <w:color w:val="000000"/>
                <w:sz w:val="32"/>
                <w:szCs w:val="32"/>
              </w:rPr>
            </w:pPr>
            <w:r w:rsidRPr="00A01D2B">
              <w:rPr>
                <w:rFonts w:ascii="Calibri" w:hAnsi="Calibri" w:cs="Calibri"/>
                <w:b/>
                <w:bCs/>
                <w:color w:val="000000"/>
                <w:sz w:val="32"/>
                <w:szCs w:val="32"/>
              </w:rPr>
              <w:lastRenderedPageBreak/>
              <w:t>Banquet</w:t>
            </w:r>
          </w:p>
        </w:tc>
      </w:tr>
      <w:tr w:rsidR="00A711DB" w:rsidRPr="00A01D2B" w:rsidTr="00A711DB">
        <w:trPr>
          <w:trHeight w:val="3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1</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2</w:t>
            </w:r>
          </w:p>
        </w:tc>
        <w:tc>
          <w:tcPr>
            <w:tcW w:w="2723"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3</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r>
      <w:tr w:rsidR="00A711DB" w:rsidRPr="00A01D2B" w:rsidTr="00A711DB">
        <w:trPr>
          <w:trHeight w:val="6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Ne satisfait pas aux exigences</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Satisfait</w:t>
            </w:r>
            <w:proofErr w:type="spellEnd"/>
            <w:r>
              <w:rPr>
                <w:rFonts w:ascii="Calibri" w:hAnsi="Calibri" w:cs="Calibri"/>
                <w:b/>
                <w:bCs/>
                <w:color w:val="000000"/>
                <w:sz w:val="22"/>
                <w:szCs w:val="22"/>
              </w:rPr>
              <w:t xml:space="preserve"> aux </w:t>
            </w:r>
            <w:proofErr w:type="spellStart"/>
            <w:r>
              <w:rPr>
                <w:rFonts w:ascii="Calibri" w:hAnsi="Calibri" w:cs="Calibri"/>
                <w:b/>
                <w:bCs/>
                <w:color w:val="000000"/>
                <w:sz w:val="22"/>
                <w:szCs w:val="22"/>
              </w:rPr>
              <w:t>exigences</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minimales</w:t>
            </w:r>
            <w:proofErr w:type="spellEnd"/>
          </w:p>
        </w:tc>
        <w:tc>
          <w:tcPr>
            <w:tcW w:w="2723"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Satisfait ou dépasse les exigences</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TOTA</w:t>
            </w:r>
            <w:r>
              <w:rPr>
                <w:rFonts w:ascii="Calibri" w:hAnsi="Calibri" w:cs="Calibri"/>
                <w:b/>
                <w:bCs/>
                <w:color w:val="000000"/>
                <w:sz w:val="22"/>
                <w:szCs w:val="22"/>
              </w:rPr>
              <w:t>UX</w:t>
            </w:r>
          </w:p>
        </w:tc>
      </w:tr>
      <w:tr w:rsidR="00A711DB" w:rsidRPr="000F747F" w:rsidTr="00A711DB">
        <w:trPr>
          <w:trHeight w:val="150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xml:space="preserve">Banquet </w:t>
            </w:r>
            <w:r>
              <w:rPr>
                <w:rFonts w:ascii="Calibri" w:hAnsi="Calibri" w:cs="Calibri"/>
                <w:b/>
                <w:bCs/>
                <w:color w:val="000000"/>
                <w:sz w:val="22"/>
                <w:szCs w:val="22"/>
              </w:rPr>
              <w:t>–</w:t>
            </w:r>
            <w:r w:rsidRPr="00A01D2B">
              <w:rPr>
                <w:rFonts w:ascii="Calibri" w:hAnsi="Calibri" w:cs="Calibri"/>
                <w:b/>
                <w:bCs/>
                <w:color w:val="000000"/>
                <w:sz w:val="22"/>
                <w:szCs w:val="22"/>
              </w:rPr>
              <w:t xml:space="preserve"> </w:t>
            </w:r>
            <w:proofErr w:type="spellStart"/>
            <w:r>
              <w:rPr>
                <w:rFonts w:ascii="Calibri" w:hAnsi="Calibri" w:cs="Calibri"/>
                <w:b/>
                <w:bCs/>
                <w:color w:val="000000"/>
                <w:sz w:val="22"/>
                <w:szCs w:val="22"/>
              </w:rPr>
              <w:t>p</w:t>
            </w:r>
            <w:r w:rsidRPr="00A01D2B">
              <w:rPr>
                <w:rFonts w:ascii="Calibri" w:hAnsi="Calibri" w:cs="Calibri"/>
                <w:b/>
                <w:bCs/>
                <w:color w:val="000000"/>
                <w:sz w:val="22"/>
                <w:szCs w:val="22"/>
              </w:rPr>
              <w:t>rogram</w:t>
            </w:r>
            <w:r>
              <w:rPr>
                <w:rFonts w:ascii="Calibri" w:hAnsi="Calibri" w:cs="Calibri"/>
                <w:b/>
                <w:bCs/>
                <w:color w:val="000000"/>
                <w:sz w:val="22"/>
                <w:szCs w:val="22"/>
              </w:rPr>
              <w:t>me</w:t>
            </w:r>
            <w:proofErr w:type="spellEnd"/>
            <w:r>
              <w:rPr>
                <w:rFonts w:ascii="Calibri" w:hAnsi="Calibri" w:cs="Calibri"/>
                <w:b/>
                <w:bCs/>
                <w:color w:val="000000"/>
                <w:sz w:val="22"/>
                <w:szCs w:val="22"/>
              </w:rPr>
              <w:t xml:space="preserve"> et </w:t>
            </w:r>
            <w:proofErr w:type="spellStart"/>
            <w:r>
              <w:rPr>
                <w:rFonts w:ascii="Calibri" w:hAnsi="Calibri" w:cs="Calibri"/>
                <w:b/>
                <w:bCs/>
                <w:color w:val="000000"/>
                <w:sz w:val="22"/>
                <w:szCs w:val="22"/>
              </w:rPr>
              <w:t>animateur</w:t>
            </w:r>
            <w:proofErr w:type="spellEnd"/>
          </w:p>
        </w:tc>
        <w:tc>
          <w:tcPr>
            <w:tcW w:w="2250"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Programme et animateur non mentionnés</w:t>
            </w:r>
          </w:p>
        </w:tc>
        <w:tc>
          <w:tcPr>
            <w:tcW w:w="2587"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Plans notés pour le programme et l’animateur, mais plus de détails sont nécessaires</w:t>
            </w:r>
          </w:p>
        </w:tc>
        <w:tc>
          <w:tcPr>
            <w:tcW w:w="2723"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Programme décrit avec animateur (bilingue) et plans pour le divertissement avec podiums et système de sonorisation</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90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xml:space="preserve">Banquet </w:t>
            </w:r>
            <w:r>
              <w:rPr>
                <w:rFonts w:ascii="Calibri" w:hAnsi="Calibri" w:cs="Calibri"/>
                <w:b/>
                <w:bCs/>
                <w:color w:val="000000"/>
                <w:sz w:val="22"/>
                <w:szCs w:val="22"/>
              </w:rPr>
              <w:t>–</w:t>
            </w:r>
            <w:r w:rsidRPr="00A01D2B">
              <w:rPr>
                <w:rFonts w:ascii="Calibri" w:hAnsi="Calibri" w:cs="Calibri"/>
                <w:b/>
                <w:bCs/>
                <w:color w:val="000000"/>
                <w:sz w:val="22"/>
                <w:szCs w:val="22"/>
              </w:rPr>
              <w:t xml:space="preserve"> </w:t>
            </w:r>
            <w:r>
              <w:rPr>
                <w:rFonts w:ascii="Calibri" w:hAnsi="Calibri" w:cs="Calibri"/>
                <w:b/>
                <w:bCs/>
                <w:color w:val="000000"/>
                <w:sz w:val="22"/>
                <w:szCs w:val="22"/>
              </w:rPr>
              <w:t xml:space="preserve">prix </w:t>
            </w:r>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Prix et divertissements non mentionnés</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Prix et divertissements brièvement traités</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Programme de prix noté avec des plans pour le divertissement</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150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Banquet – billets d’équipe et capacité</w:t>
            </w:r>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Billets de banquet, ventes et capacité non traités en détail</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Ventes de billets de banquet et capacité traitées, mais les billets ne sont pas inclus dans les droits d’inscription</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xml:space="preserve">Prix des billets de banquet, </w:t>
            </w:r>
            <w:r w:rsidRPr="00C4079B">
              <w:rPr>
                <w:rFonts w:ascii="Calibri" w:hAnsi="Calibri" w:cs="Calibri"/>
                <w:sz w:val="22"/>
                <w:szCs w:val="22"/>
                <w:lang w:val="fr-CA"/>
              </w:rPr>
              <w:t xml:space="preserve">ventes et capacité de la salle </w:t>
            </w:r>
            <w:r w:rsidRPr="00C4079B">
              <w:rPr>
                <w:rFonts w:ascii="Calibri" w:hAnsi="Calibri" w:cs="Calibri"/>
                <w:color w:val="000000"/>
                <w:sz w:val="22"/>
                <w:szCs w:val="22"/>
                <w:lang w:val="fr-CA"/>
              </w:rPr>
              <w:t>traités et billets inclus dans les droits d’inscription</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A01D2B" w:rsidTr="00A711DB">
        <w:trPr>
          <w:trHeight w:val="420"/>
        </w:trPr>
        <w:tc>
          <w:tcPr>
            <w:tcW w:w="1080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711DB" w:rsidRPr="00A01D2B" w:rsidRDefault="00A711DB" w:rsidP="000D7507">
            <w:pPr>
              <w:jc w:val="center"/>
              <w:rPr>
                <w:rFonts w:ascii="Calibri" w:hAnsi="Calibri" w:cs="Calibri"/>
                <w:b/>
                <w:bCs/>
                <w:color w:val="000000"/>
                <w:sz w:val="32"/>
                <w:szCs w:val="32"/>
              </w:rPr>
            </w:pPr>
            <w:r w:rsidRPr="00C4079B">
              <w:rPr>
                <w:lang w:val="fr-CA"/>
              </w:rPr>
              <w:br w:type="page"/>
            </w:r>
            <w:r>
              <w:rPr>
                <w:rFonts w:ascii="Calibri" w:hAnsi="Calibri" w:cs="Calibri"/>
                <w:b/>
                <w:bCs/>
                <w:color w:val="000000"/>
                <w:sz w:val="32"/>
                <w:szCs w:val="32"/>
              </w:rPr>
              <w:t>Prix</w:t>
            </w:r>
            <w:r w:rsidRPr="00A01D2B">
              <w:rPr>
                <w:rFonts w:ascii="Calibri" w:hAnsi="Calibri" w:cs="Calibri"/>
                <w:b/>
                <w:bCs/>
                <w:color w:val="000000"/>
                <w:sz w:val="32"/>
                <w:szCs w:val="32"/>
              </w:rPr>
              <w:t xml:space="preserve"> </w:t>
            </w:r>
            <w:r>
              <w:rPr>
                <w:rFonts w:ascii="Calibri" w:hAnsi="Calibri" w:cs="Calibri"/>
                <w:b/>
                <w:bCs/>
                <w:color w:val="000000"/>
                <w:sz w:val="32"/>
                <w:szCs w:val="32"/>
              </w:rPr>
              <w:t>–</w:t>
            </w:r>
            <w:r w:rsidRPr="00A01D2B">
              <w:rPr>
                <w:rFonts w:ascii="Calibri" w:hAnsi="Calibri" w:cs="Calibri"/>
                <w:b/>
                <w:bCs/>
                <w:color w:val="000000"/>
                <w:sz w:val="32"/>
                <w:szCs w:val="32"/>
              </w:rPr>
              <w:t xml:space="preserve"> </w:t>
            </w:r>
            <w:proofErr w:type="spellStart"/>
            <w:r>
              <w:rPr>
                <w:rFonts w:ascii="Calibri" w:hAnsi="Calibri" w:cs="Calibri"/>
                <w:b/>
                <w:bCs/>
                <w:color w:val="000000"/>
                <w:sz w:val="32"/>
                <w:szCs w:val="32"/>
              </w:rPr>
              <w:t>médailles</w:t>
            </w:r>
            <w:proofErr w:type="spellEnd"/>
            <w:r>
              <w:rPr>
                <w:rFonts w:ascii="Calibri" w:hAnsi="Calibri" w:cs="Calibri"/>
                <w:b/>
                <w:bCs/>
                <w:color w:val="000000"/>
                <w:sz w:val="32"/>
                <w:szCs w:val="32"/>
              </w:rPr>
              <w:t xml:space="preserve"> et </w:t>
            </w:r>
            <w:proofErr w:type="spellStart"/>
            <w:r>
              <w:rPr>
                <w:rFonts w:ascii="Calibri" w:hAnsi="Calibri" w:cs="Calibri"/>
                <w:b/>
                <w:bCs/>
                <w:color w:val="000000"/>
                <w:sz w:val="32"/>
                <w:szCs w:val="32"/>
              </w:rPr>
              <w:t>trophées</w:t>
            </w:r>
            <w:proofErr w:type="spellEnd"/>
          </w:p>
        </w:tc>
      </w:tr>
      <w:tr w:rsidR="00A711DB" w:rsidRPr="00A01D2B" w:rsidTr="00A711DB">
        <w:trPr>
          <w:trHeight w:val="3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1</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2</w:t>
            </w:r>
          </w:p>
        </w:tc>
        <w:tc>
          <w:tcPr>
            <w:tcW w:w="2723"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3</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r>
      <w:tr w:rsidR="00A711DB" w:rsidRPr="00A01D2B" w:rsidTr="00A711DB">
        <w:trPr>
          <w:trHeight w:val="600"/>
        </w:trPr>
        <w:tc>
          <w:tcPr>
            <w:tcW w:w="1980" w:type="dxa"/>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 </w:t>
            </w:r>
          </w:p>
        </w:tc>
        <w:tc>
          <w:tcPr>
            <w:tcW w:w="2250"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Ne satisfait pas aux exigences</w:t>
            </w:r>
          </w:p>
        </w:tc>
        <w:tc>
          <w:tcPr>
            <w:tcW w:w="2587" w:type="dxa"/>
            <w:tcBorders>
              <w:top w:val="nil"/>
              <w:left w:val="nil"/>
              <w:bottom w:val="nil"/>
              <w:right w:val="nil"/>
            </w:tcBorders>
            <w:shd w:val="clear" w:color="000000" w:fill="B3B3B3"/>
            <w:vAlign w:val="center"/>
            <w:hideMark/>
          </w:tcPr>
          <w:p w:rsidR="00A711DB" w:rsidRPr="00A01D2B" w:rsidRDefault="00A711DB" w:rsidP="000D7507">
            <w:pPr>
              <w:jc w:val="center"/>
              <w:rPr>
                <w:rFonts w:ascii="Calibri" w:hAnsi="Calibri" w:cs="Calibri"/>
                <w:b/>
                <w:bCs/>
                <w:color w:val="000000"/>
                <w:szCs w:val="22"/>
              </w:rPr>
            </w:pPr>
            <w:proofErr w:type="spellStart"/>
            <w:r>
              <w:rPr>
                <w:rFonts w:ascii="Calibri" w:hAnsi="Calibri" w:cs="Calibri"/>
                <w:b/>
                <w:bCs/>
                <w:color w:val="000000"/>
                <w:sz w:val="22"/>
                <w:szCs w:val="22"/>
              </w:rPr>
              <w:t>Satisfait</w:t>
            </w:r>
            <w:proofErr w:type="spellEnd"/>
            <w:r>
              <w:rPr>
                <w:rFonts w:ascii="Calibri" w:hAnsi="Calibri" w:cs="Calibri"/>
                <w:b/>
                <w:bCs/>
                <w:color w:val="000000"/>
                <w:sz w:val="22"/>
                <w:szCs w:val="22"/>
              </w:rPr>
              <w:t xml:space="preserve"> aux </w:t>
            </w:r>
            <w:proofErr w:type="spellStart"/>
            <w:r>
              <w:rPr>
                <w:rFonts w:ascii="Calibri" w:hAnsi="Calibri" w:cs="Calibri"/>
                <w:b/>
                <w:bCs/>
                <w:color w:val="000000"/>
                <w:sz w:val="22"/>
                <w:szCs w:val="22"/>
              </w:rPr>
              <w:t>exigences</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minimales</w:t>
            </w:r>
            <w:proofErr w:type="spellEnd"/>
          </w:p>
        </w:tc>
        <w:tc>
          <w:tcPr>
            <w:tcW w:w="2723" w:type="dxa"/>
            <w:tcBorders>
              <w:top w:val="nil"/>
              <w:left w:val="nil"/>
              <w:bottom w:val="nil"/>
              <w:right w:val="nil"/>
            </w:tcBorders>
            <w:shd w:val="clear" w:color="000000" w:fill="B3B3B3"/>
            <w:vAlign w:val="center"/>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Satisfait ou dépasse les exigences</w:t>
            </w:r>
          </w:p>
        </w:tc>
        <w:tc>
          <w:tcPr>
            <w:tcW w:w="1260" w:type="dxa"/>
            <w:gridSpan w:val="2"/>
            <w:tcBorders>
              <w:top w:val="nil"/>
              <w:left w:val="nil"/>
              <w:bottom w:val="nil"/>
              <w:right w:val="nil"/>
            </w:tcBorders>
            <w:shd w:val="clear" w:color="000000" w:fill="B3B3B3"/>
            <w:hideMark/>
          </w:tcPr>
          <w:p w:rsidR="00A711DB" w:rsidRPr="00A01D2B" w:rsidRDefault="00A711DB" w:rsidP="000D7507">
            <w:pPr>
              <w:jc w:val="center"/>
              <w:rPr>
                <w:rFonts w:ascii="Calibri" w:hAnsi="Calibri" w:cs="Calibri"/>
                <w:b/>
                <w:bCs/>
                <w:color w:val="000000"/>
                <w:szCs w:val="22"/>
              </w:rPr>
            </w:pPr>
            <w:r w:rsidRPr="00A01D2B">
              <w:rPr>
                <w:rFonts w:ascii="Calibri" w:hAnsi="Calibri" w:cs="Calibri"/>
                <w:b/>
                <w:bCs/>
                <w:color w:val="000000"/>
                <w:sz w:val="22"/>
                <w:szCs w:val="22"/>
              </w:rPr>
              <w:t>TOTA</w:t>
            </w:r>
            <w:r>
              <w:rPr>
                <w:rFonts w:ascii="Calibri" w:hAnsi="Calibri" w:cs="Calibri"/>
                <w:b/>
                <w:bCs/>
                <w:color w:val="000000"/>
                <w:sz w:val="22"/>
                <w:szCs w:val="22"/>
              </w:rPr>
              <w:t>UX</w:t>
            </w:r>
          </w:p>
        </w:tc>
      </w:tr>
      <w:tr w:rsidR="00A711DB" w:rsidRPr="000F747F" w:rsidTr="00A711DB">
        <w:trPr>
          <w:trHeight w:val="1178"/>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Pr>
                <w:rFonts w:ascii="Calibri" w:hAnsi="Calibri" w:cs="Calibri"/>
                <w:b/>
                <w:bCs/>
                <w:color w:val="000000"/>
                <w:sz w:val="22"/>
                <w:szCs w:val="22"/>
              </w:rPr>
              <w:t>Prix</w:t>
            </w:r>
            <w:r w:rsidRPr="00A01D2B">
              <w:rPr>
                <w:rFonts w:ascii="Calibri" w:hAnsi="Calibri" w:cs="Calibri"/>
                <w:b/>
                <w:bCs/>
                <w:color w:val="000000"/>
                <w:sz w:val="22"/>
                <w:szCs w:val="22"/>
              </w:rPr>
              <w:t xml:space="preserve"> </w:t>
            </w:r>
            <w:r>
              <w:rPr>
                <w:rFonts w:ascii="Calibri" w:hAnsi="Calibri" w:cs="Calibri"/>
                <w:b/>
                <w:bCs/>
                <w:color w:val="000000"/>
                <w:sz w:val="22"/>
                <w:szCs w:val="22"/>
              </w:rPr>
              <w:t>–</w:t>
            </w:r>
            <w:r w:rsidRPr="00A01D2B">
              <w:rPr>
                <w:rFonts w:ascii="Calibri" w:hAnsi="Calibri" w:cs="Calibri"/>
                <w:b/>
                <w:bCs/>
                <w:color w:val="000000"/>
                <w:sz w:val="22"/>
                <w:szCs w:val="22"/>
              </w:rPr>
              <w:t xml:space="preserve"> </w:t>
            </w:r>
            <w:proofErr w:type="spellStart"/>
            <w:r>
              <w:rPr>
                <w:rFonts w:ascii="Calibri" w:hAnsi="Calibri" w:cs="Calibri"/>
                <w:b/>
                <w:bCs/>
                <w:color w:val="000000"/>
                <w:sz w:val="22"/>
                <w:szCs w:val="22"/>
              </w:rPr>
              <w:t>présentations</w:t>
            </w:r>
            <w:proofErr w:type="spellEnd"/>
            <w:r>
              <w:rPr>
                <w:rFonts w:ascii="Calibri" w:hAnsi="Calibri" w:cs="Calibri"/>
                <w:b/>
                <w:bCs/>
                <w:color w:val="000000"/>
                <w:sz w:val="22"/>
                <w:szCs w:val="22"/>
              </w:rPr>
              <w:t xml:space="preserve"> de </w:t>
            </w:r>
            <w:proofErr w:type="spellStart"/>
            <w:r>
              <w:rPr>
                <w:rFonts w:ascii="Calibri" w:hAnsi="Calibri" w:cs="Calibri"/>
                <w:b/>
                <w:bCs/>
                <w:color w:val="000000"/>
                <w:sz w:val="22"/>
                <w:szCs w:val="22"/>
              </w:rPr>
              <w:t>médailles</w:t>
            </w:r>
            <w:proofErr w:type="spellEnd"/>
          </w:p>
        </w:tc>
        <w:tc>
          <w:tcPr>
            <w:tcW w:w="2250"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 xml:space="preserve">Renseignements inadéquats fournis sur la présentation des médailles et trophées </w:t>
            </w:r>
          </w:p>
        </w:tc>
        <w:tc>
          <w:tcPr>
            <w:tcW w:w="2587"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Présentation des médailles et trophées notée</w:t>
            </w:r>
          </w:p>
        </w:tc>
        <w:tc>
          <w:tcPr>
            <w:tcW w:w="2723" w:type="dxa"/>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Procédures claires pour la présentation des médailles et des trophées</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90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C4079B" w:rsidRDefault="00A711DB" w:rsidP="000D7507">
            <w:pPr>
              <w:jc w:val="center"/>
              <w:rPr>
                <w:rFonts w:ascii="Calibri" w:hAnsi="Calibri" w:cs="Calibri"/>
                <w:b/>
                <w:bCs/>
                <w:color w:val="000000"/>
                <w:szCs w:val="22"/>
                <w:lang w:val="fr-CA"/>
              </w:rPr>
            </w:pPr>
            <w:r w:rsidRPr="00C4079B">
              <w:rPr>
                <w:rFonts w:ascii="Calibri" w:hAnsi="Calibri" w:cs="Calibri"/>
                <w:b/>
                <w:bCs/>
                <w:color w:val="000000"/>
                <w:sz w:val="22"/>
                <w:szCs w:val="22"/>
                <w:lang w:val="fr-CA"/>
              </w:rPr>
              <w:t>Prix – joueur le plus utile et étoiles</w:t>
            </w:r>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xml:space="preserve">Aucune procédure pour la présentation des </w:t>
            </w:r>
            <w:bookmarkStart w:id="12" w:name="_GoBack"/>
            <w:bookmarkEnd w:id="12"/>
            <w:r w:rsidRPr="00C4079B">
              <w:rPr>
                <w:rFonts w:ascii="Calibri" w:hAnsi="Calibri" w:cs="Calibri"/>
                <w:sz w:val="22"/>
                <w:szCs w:val="22"/>
                <w:lang w:val="fr-CA"/>
              </w:rPr>
              <w:t>prix du joueur le plus utile et des étoiles</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 xml:space="preserve">Procédures vagues notées pour la </w:t>
            </w:r>
            <w:r w:rsidRPr="00C4079B">
              <w:rPr>
                <w:rFonts w:ascii="Calibri" w:hAnsi="Calibri" w:cs="Calibri"/>
                <w:color w:val="000000"/>
                <w:sz w:val="22"/>
                <w:szCs w:val="22"/>
                <w:lang w:val="fr-CA"/>
              </w:rPr>
              <w:t>présentation</w:t>
            </w:r>
            <w:r w:rsidRPr="00C4079B">
              <w:rPr>
                <w:rFonts w:ascii="Calibri" w:hAnsi="Calibri" w:cs="Calibri"/>
                <w:sz w:val="22"/>
                <w:szCs w:val="22"/>
                <w:lang w:val="fr-CA"/>
              </w:rPr>
              <w:t xml:space="preserve"> des prix du joueur le plus utile et des étoiles</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Procédures claires pour la présentation des prix du joueur le plus utile et des étoiles</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r w:rsidR="00A711DB" w:rsidRPr="000F747F" w:rsidTr="00A711DB">
        <w:trPr>
          <w:trHeight w:val="900"/>
        </w:trPr>
        <w:tc>
          <w:tcPr>
            <w:tcW w:w="1980" w:type="dxa"/>
            <w:tcBorders>
              <w:top w:val="nil"/>
              <w:left w:val="single" w:sz="4" w:space="0" w:color="auto"/>
              <w:bottom w:val="single" w:sz="4" w:space="0" w:color="auto"/>
              <w:right w:val="single" w:sz="4" w:space="0" w:color="auto"/>
            </w:tcBorders>
            <w:shd w:val="clear" w:color="auto" w:fill="auto"/>
            <w:hideMark/>
          </w:tcPr>
          <w:p w:rsidR="00A711DB" w:rsidRPr="00A01D2B" w:rsidRDefault="00A711DB" w:rsidP="000D7507">
            <w:pPr>
              <w:jc w:val="center"/>
              <w:rPr>
                <w:rFonts w:ascii="Calibri" w:hAnsi="Calibri" w:cs="Calibri"/>
                <w:b/>
                <w:bCs/>
                <w:color w:val="000000"/>
                <w:szCs w:val="22"/>
              </w:rPr>
            </w:pPr>
            <w:r>
              <w:rPr>
                <w:rFonts w:ascii="Calibri" w:hAnsi="Calibri" w:cs="Calibri"/>
                <w:b/>
                <w:bCs/>
                <w:color w:val="000000"/>
                <w:sz w:val="22"/>
                <w:szCs w:val="22"/>
              </w:rPr>
              <w:t>Prix</w:t>
            </w:r>
            <w:r w:rsidRPr="00A01D2B">
              <w:rPr>
                <w:rFonts w:ascii="Calibri" w:hAnsi="Calibri" w:cs="Calibri"/>
                <w:b/>
                <w:bCs/>
                <w:color w:val="000000"/>
                <w:sz w:val="22"/>
                <w:szCs w:val="22"/>
              </w:rPr>
              <w:t xml:space="preserve"> </w:t>
            </w:r>
            <w:r>
              <w:rPr>
                <w:rFonts w:ascii="Calibri" w:hAnsi="Calibri" w:cs="Calibri"/>
                <w:b/>
                <w:bCs/>
                <w:color w:val="000000"/>
                <w:sz w:val="22"/>
                <w:szCs w:val="22"/>
              </w:rPr>
              <w:t>–</w:t>
            </w:r>
            <w:r w:rsidRPr="00A01D2B">
              <w:rPr>
                <w:rFonts w:ascii="Calibri" w:hAnsi="Calibri" w:cs="Calibri"/>
                <w:b/>
                <w:bCs/>
                <w:color w:val="000000"/>
                <w:sz w:val="22"/>
                <w:szCs w:val="22"/>
              </w:rPr>
              <w:t xml:space="preserve"> </w:t>
            </w:r>
            <w:proofErr w:type="spellStart"/>
            <w:r>
              <w:rPr>
                <w:rFonts w:ascii="Calibri" w:hAnsi="Calibri" w:cs="Calibri"/>
                <w:b/>
                <w:bCs/>
                <w:color w:val="000000"/>
                <w:sz w:val="22"/>
                <w:szCs w:val="22"/>
              </w:rPr>
              <w:t>présentateurs</w:t>
            </w:r>
            <w:proofErr w:type="spellEnd"/>
            <w:r>
              <w:rPr>
                <w:rFonts w:ascii="Calibri" w:hAnsi="Calibri" w:cs="Calibri"/>
                <w:b/>
                <w:bCs/>
                <w:color w:val="000000"/>
                <w:sz w:val="22"/>
                <w:szCs w:val="22"/>
              </w:rPr>
              <w:t xml:space="preserve"> et </w:t>
            </w:r>
            <w:proofErr w:type="spellStart"/>
            <w:r>
              <w:rPr>
                <w:rFonts w:ascii="Calibri" w:hAnsi="Calibri" w:cs="Calibri"/>
                <w:b/>
                <w:bCs/>
                <w:color w:val="000000"/>
                <w:sz w:val="22"/>
                <w:szCs w:val="22"/>
              </w:rPr>
              <w:t>animateur</w:t>
            </w:r>
            <w:proofErr w:type="spellEnd"/>
          </w:p>
        </w:tc>
        <w:tc>
          <w:tcPr>
            <w:tcW w:w="2250"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Aucun renseignement donné sur les présentateurs ou l’animateur pour la remise des prix</w:t>
            </w:r>
          </w:p>
        </w:tc>
        <w:tc>
          <w:tcPr>
            <w:tcW w:w="2587"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Peu de renseignements fournis sur les présentateurs ou l’animateur de l’événement</w:t>
            </w:r>
          </w:p>
        </w:tc>
        <w:tc>
          <w:tcPr>
            <w:tcW w:w="2723" w:type="dxa"/>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sz w:val="22"/>
                <w:szCs w:val="22"/>
                <w:lang w:val="fr-CA"/>
              </w:rPr>
              <w:t>Présentateurs et animateur bilingue prévus</w:t>
            </w:r>
          </w:p>
        </w:tc>
        <w:tc>
          <w:tcPr>
            <w:tcW w:w="1260" w:type="dxa"/>
            <w:gridSpan w:val="2"/>
            <w:tcBorders>
              <w:top w:val="nil"/>
              <w:left w:val="nil"/>
              <w:bottom w:val="single" w:sz="4" w:space="0" w:color="auto"/>
              <w:right w:val="single" w:sz="4" w:space="0" w:color="auto"/>
            </w:tcBorders>
            <w:shd w:val="clear" w:color="auto" w:fill="auto"/>
            <w:hideMark/>
          </w:tcPr>
          <w:p w:rsidR="00A711DB" w:rsidRPr="00C4079B" w:rsidRDefault="00A711DB" w:rsidP="000D7507">
            <w:pPr>
              <w:rPr>
                <w:rFonts w:ascii="Calibri" w:hAnsi="Calibri" w:cs="Calibri"/>
                <w:color w:val="000000"/>
                <w:szCs w:val="22"/>
                <w:lang w:val="fr-CA"/>
              </w:rPr>
            </w:pPr>
            <w:r w:rsidRPr="00C4079B">
              <w:rPr>
                <w:rFonts w:ascii="Calibri" w:hAnsi="Calibri" w:cs="Calibri"/>
                <w:color w:val="000000"/>
                <w:sz w:val="22"/>
                <w:szCs w:val="22"/>
                <w:lang w:val="fr-CA"/>
              </w:rPr>
              <w:t> </w:t>
            </w:r>
          </w:p>
        </w:tc>
      </w:tr>
    </w:tbl>
    <w:p w:rsidR="00A711DB" w:rsidRPr="00C4079B" w:rsidRDefault="00A711DB" w:rsidP="00A711DB">
      <w:pPr>
        <w:rPr>
          <w:lang w:val="fr-CA"/>
        </w:rPr>
      </w:pPr>
    </w:p>
    <w:p w:rsidR="00053958" w:rsidRPr="000A7176" w:rsidRDefault="00053958" w:rsidP="00A711DB">
      <w:pPr>
        <w:widowControl w:val="0"/>
        <w:spacing w:line="217" w:lineRule="auto"/>
        <w:jc w:val="both"/>
        <w:rPr>
          <w:rFonts w:ascii="Arial" w:hAnsi="Arial" w:cs="Arial"/>
          <w:b/>
          <w:lang w:val="fr-CA"/>
        </w:rPr>
      </w:pPr>
    </w:p>
    <w:p w:rsidR="00053958" w:rsidRPr="000A7176" w:rsidRDefault="00376525" w:rsidP="00053958">
      <w:pPr>
        <w:ind w:firstLine="720"/>
        <w:jc w:val="center"/>
        <w:rPr>
          <w:rFonts w:ascii="Arial" w:hAnsi="Arial" w:cs="Arial"/>
          <w:b/>
          <w:lang w:val="fr-CA"/>
        </w:rPr>
      </w:pPr>
      <w:r w:rsidRPr="00376525">
        <w:rPr>
          <w:rFonts w:ascii="Arial" w:hAnsi="Arial" w:cs="Arial"/>
          <w:b/>
          <w:lang w:val="fr-CA"/>
        </w:rPr>
        <w:pict>
          <v:rect id="_x0000_s1029" style="position:absolute;left:0;text-align:left;margin-left:369pt;margin-top:-.35pt;width:36pt;height:37.3pt;z-index:251660288" wrapcoords="-600 -600 -600 21000 22200 21000 22200 -600 -600 -600">
            <v:textbox>
              <w:txbxContent>
                <w:p w:rsidR="004B6E47" w:rsidRDefault="004B6E47" w:rsidP="00053958"/>
                <w:p w:rsidR="004B6E47" w:rsidRPr="002442A4" w:rsidRDefault="004B6E47" w:rsidP="00053958">
                  <w:pPr>
                    <w:rPr>
                      <w:b/>
                    </w:rPr>
                  </w:pPr>
                  <w:r>
                    <w:rPr>
                      <w:b/>
                    </w:rPr>
                    <w:t xml:space="preserve"> 81</w:t>
                  </w:r>
                </w:p>
              </w:txbxContent>
            </v:textbox>
            <w10:wrap type="tight"/>
          </v:rect>
        </w:pict>
      </w:r>
      <w:r w:rsidRPr="00376525">
        <w:rPr>
          <w:rFonts w:ascii="Arial" w:hAnsi="Arial" w:cs="Arial"/>
          <w:b/>
          <w:sz w:val="20"/>
          <w:lang w:val="fr-CA"/>
        </w:rPr>
        <w:pict>
          <v:line id="_x0000_s1030" style="position:absolute;left:0;text-align:left;flip:x;z-index:251661312" from="369pt,-.35pt" to="405pt,26.65pt"/>
        </w:pict>
      </w:r>
    </w:p>
    <w:p w:rsidR="00053958" w:rsidRPr="000A7176" w:rsidRDefault="00053958" w:rsidP="00053958">
      <w:pPr>
        <w:ind w:firstLine="720"/>
        <w:jc w:val="right"/>
        <w:rPr>
          <w:rFonts w:ascii="Arial" w:hAnsi="Arial" w:cs="Arial"/>
          <w:b/>
          <w:lang w:val="fr-CA"/>
        </w:rPr>
      </w:pPr>
      <w:r>
        <w:rPr>
          <w:rFonts w:ascii="Arial" w:hAnsi="Arial" w:cs="Arial"/>
          <w:b/>
          <w:lang w:val="fr-CA"/>
        </w:rPr>
        <w:t>Total de l’évaluation</w:t>
      </w:r>
    </w:p>
    <w:p w:rsidR="00053958" w:rsidRPr="000A7176" w:rsidRDefault="00053958" w:rsidP="00053958">
      <w:pPr>
        <w:rPr>
          <w:rFonts w:ascii="Arial" w:hAnsi="Arial" w:cs="Arial"/>
          <w:b/>
          <w:lang w:val="fr-CA"/>
        </w:rPr>
      </w:pPr>
    </w:p>
    <w:p w:rsidR="002B2E68" w:rsidRDefault="002B2E68" w:rsidP="00053958">
      <w:pPr>
        <w:jc w:val="center"/>
      </w:pPr>
    </w:p>
    <w:sectPr w:rsidR="002B2E68" w:rsidSect="005823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D03" w:rsidRDefault="007C6D03" w:rsidP="00B1610D">
      <w:r>
        <w:separator/>
      </w:r>
    </w:p>
  </w:endnote>
  <w:endnote w:type="continuationSeparator" w:id="0">
    <w:p w:rsidR="007C6D03" w:rsidRDefault="007C6D03" w:rsidP="00B161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47" w:rsidRDefault="004B6E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47" w:rsidRDefault="004B6E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47" w:rsidRDefault="004B6E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D03" w:rsidRDefault="007C6D03" w:rsidP="00B1610D">
      <w:r>
        <w:separator/>
      </w:r>
    </w:p>
  </w:footnote>
  <w:footnote w:type="continuationSeparator" w:id="0">
    <w:p w:rsidR="007C6D03" w:rsidRDefault="007C6D03" w:rsidP="00B16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47" w:rsidRDefault="004B6E47">
    <w:pPr>
      <w:pStyle w:val="Heade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58704" o:spid="_x0000_s2050" type="#_x0000_t75" style="position:absolute;margin-left:0;margin-top:0;width:467.4pt;height:418.35pt;z-index:-251657216;mso-position-horizontal:center;mso-position-horizontal-relative:margin;mso-position-vertical:center;mso-position-vertical-relative:margin" o:allowincell="f">
          <v:imagedata r:id="rId1" o:title="Newlogo-notex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47" w:rsidRDefault="004B6E47">
    <w:pPr>
      <w:pStyle w:val="Heade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58705" o:spid="_x0000_s2051" type="#_x0000_t75" style="position:absolute;margin-left:0;margin-top:0;width:467.4pt;height:418.35pt;z-index:-251656192;mso-position-horizontal:center;mso-position-horizontal-relative:margin;mso-position-vertical:center;mso-position-vertical-relative:margin" o:allowincell="f">
          <v:imagedata r:id="rId1" o:title="Newlogo-notext"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47" w:rsidRDefault="004B6E47">
    <w:pPr>
      <w:pStyle w:val="Heade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58703" o:spid="_x0000_s2049" type="#_x0000_t75" style="position:absolute;margin-left:0;margin-top:0;width:467.4pt;height:418.35pt;z-index:-251658240;mso-position-horizontal:center;mso-position-horizontal-relative:margin;mso-position-vertical:center;mso-position-vertical-relative:margin" o:allowincell="f">
          <v:imagedata r:id="rId1" o:title="Newlogo-notex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C32AD"/>
    <w:multiLevelType w:val="hybridMultilevel"/>
    <w:tmpl w:val="B6D6C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9F0106E"/>
    <w:multiLevelType w:val="hybridMultilevel"/>
    <w:tmpl w:val="FD4873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256E0"/>
    <w:rsid w:val="00053958"/>
    <w:rsid w:val="00061F4C"/>
    <w:rsid w:val="00083415"/>
    <w:rsid w:val="000D7507"/>
    <w:rsid w:val="000E6572"/>
    <w:rsid w:val="000F1F66"/>
    <w:rsid w:val="000F747F"/>
    <w:rsid w:val="00145E35"/>
    <w:rsid w:val="001533AB"/>
    <w:rsid w:val="00262017"/>
    <w:rsid w:val="002802A8"/>
    <w:rsid w:val="002B2E68"/>
    <w:rsid w:val="00376525"/>
    <w:rsid w:val="00426C7E"/>
    <w:rsid w:val="004B6E47"/>
    <w:rsid w:val="00512A6C"/>
    <w:rsid w:val="005256E0"/>
    <w:rsid w:val="00582342"/>
    <w:rsid w:val="0073484B"/>
    <w:rsid w:val="00737C34"/>
    <w:rsid w:val="0078246F"/>
    <w:rsid w:val="007C6D03"/>
    <w:rsid w:val="008B7727"/>
    <w:rsid w:val="008C36BA"/>
    <w:rsid w:val="008F582B"/>
    <w:rsid w:val="00950F3A"/>
    <w:rsid w:val="00A55817"/>
    <w:rsid w:val="00A711DB"/>
    <w:rsid w:val="00AB6EBC"/>
    <w:rsid w:val="00B14F51"/>
    <w:rsid w:val="00B1610D"/>
    <w:rsid w:val="00B70CA1"/>
    <w:rsid w:val="00BE614B"/>
    <w:rsid w:val="00C112A3"/>
    <w:rsid w:val="00C4079B"/>
    <w:rsid w:val="00C77A01"/>
    <w:rsid w:val="00CD4F97"/>
    <w:rsid w:val="00D57E4C"/>
    <w:rsid w:val="00DD40C2"/>
    <w:rsid w:val="00DE32BD"/>
    <w:rsid w:val="00E47442"/>
    <w:rsid w:val="00E700CA"/>
    <w:rsid w:val="00EF12BF"/>
    <w:rsid w:val="00EF6290"/>
    <w:rsid w:val="00FC342F"/>
    <w:rsid w:val="00FC465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6E0"/>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semiHidden/>
    <w:unhideWhenUsed/>
    <w:qFormat/>
    <w:rsid w:val="00737C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40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256E0"/>
    <w:pPr>
      <w:spacing w:after="0" w:line="240" w:lineRule="auto"/>
    </w:pPr>
  </w:style>
  <w:style w:type="table" w:styleId="TableGrid">
    <w:name w:val="Table Grid"/>
    <w:basedOn w:val="TableNormal"/>
    <w:uiPriority w:val="59"/>
    <w:rsid w:val="005256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rsid w:val="005256E0"/>
    <w:rPr>
      <w:rFonts w:ascii="Tahoma" w:hAnsi="Tahoma" w:cs="Tahoma"/>
      <w:sz w:val="16"/>
      <w:szCs w:val="16"/>
    </w:rPr>
  </w:style>
  <w:style w:type="character" w:customStyle="1" w:styleId="BalloonTextChar">
    <w:name w:val="Balloon Text Char"/>
    <w:basedOn w:val="DefaultParagraphFont"/>
    <w:link w:val="BalloonText"/>
    <w:semiHidden/>
    <w:rsid w:val="005256E0"/>
    <w:rPr>
      <w:rFonts w:ascii="Tahoma" w:eastAsia="Times New Roman" w:hAnsi="Tahoma" w:cs="Tahoma"/>
      <w:sz w:val="16"/>
      <w:szCs w:val="16"/>
      <w:lang w:val="en-US"/>
    </w:rPr>
  </w:style>
  <w:style w:type="paragraph" w:styleId="ListParagraph">
    <w:name w:val="List Paragraph"/>
    <w:basedOn w:val="Normal"/>
    <w:uiPriority w:val="34"/>
    <w:qFormat/>
    <w:rsid w:val="00B1610D"/>
    <w:pPr>
      <w:ind w:left="720"/>
      <w:contextualSpacing/>
    </w:pPr>
  </w:style>
  <w:style w:type="paragraph" w:styleId="Header">
    <w:name w:val="header"/>
    <w:basedOn w:val="Normal"/>
    <w:link w:val="HeaderChar"/>
    <w:uiPriority w:val="99"/>
    <w:semiHidden/>
    <w:unhideWhenUsed/>
    <w:rsid w:val="00B1610D"/>
    <w:pPr>
      <w:tabs>
        <w:tab w:val="center" w:pos="4680"/>
        <w:tab w:val="right" w:pos="9360"/>
      </w:tabs>
    </w:pPr>
  </w:style>
  <w:style w:type="character" w:customStyle="1" w:styleId="HeaderChar">
    <w:name w:val="Header Char"/>
    <w:basedOn w:val="DefaultParagraphFont"/>
    <w:link w:val="Header"/>
    <w:uiPriority w:val="99"/>
    <w:semiHidden/>
    <w:rsid w:val="00B1610D"/>
    <w:rPr>
      <w:rFonts w:ascii="Times New Roman" w:eastAsia="Times New Roman" w:hAnsi="Times New Roman" w:cs="Times New Roman"/>
      <w:sz w:val="24"/>
      <w:szCs w:val="20"/>
      <w:lang w:val="en-US"/>
    </w:rPr>
  </w:style>
  <w:style w:type="paragraph" w:styleId="Footer">
    <w:name w:val="footer"/>
    <w:basedOn w:val="Normal"/>
    <w:link w:val="FooterChar"/>
    <w:uiPriority w:val="99"/>
    <w:semiHidden/>
    <w:unhideWhenUsed/>
    <w:rsid w:val="00B1610D"/>
    <w:pPr>
      <w:tabs>
        <w:tab w:val="center" w:pos="4680"/>
        <w:tab w:val="right" w:pos="9360"/>
      </w:tabs>
    </w:pPr>
  </w:style>
  <w:style w:type="character" w:customStyle="1" w:styleId="FooterChar">
    <w:name w:val="Footer Char"/>
    <w:basedOn w:val="DefaultParagraphFont"/>
    <w:link w:val="Footer"/>
    <w:uiPriority w:val="99"/>
    <w:semiHidden/>
    <w:rsid w:val="00B1610D"/>
    <w:rPr>
      <w:rFonts w:ascii="Times New Roman" w:eastAsia="Times New Roman" w:hAnsi="Times New Roman" w:cs="Times New Roman"/>
      <w:sz w:val="24"/>
      <w:szCs w:val="20"/>
      <w:lang w:val="en-US"/>
    </w:rPr>
  </w:style>
  <w:style w:type="paragraph" w:styleId="BodyText">
    <w:name w:val="Body Text"/>
    <w:basedOn w:val="Normal"/>
    <w:link w:val="BodyTextChar"/>
    <w:rsid w:val="002B2E68"/>
    <w:rPr>
      <w:rFonts w:ascii="Arial" w:hAnsi="Arial" w:cs="Arial"/>
      <w:sz w:val="18"/>
      <w:szCs w:val="18"/>
    </w:rPr>
  </w:style>
  <w:style w:type="character" w:customStyle="1" w:styleId="BodyTextChar">
    <w:name w:val="Body Text Char"/>
    <w:basedOn w:val="DefaultParagraphFont"/>
    <w:link w:val="BodyText"/>
    <w:rsid w:val="002B2E68"/>
    <w:rPr>
      <w:rFonts w:ascii="Arial" w:eastAsia="Times New Roman" w:hAnsi="Arial" w:cs="Arial"/>
      <w:sz w:val="18"/>
      <w:szCs w:val="18"/>
      <w:lang w:val="en-US"/>
    </w:rPr>
  </w:style>
  <w:style w:type="character" w:styleId="PlaceholderText">
    <w:name w:val="Placeholder Text"/>
    <w:basedOn w:val="DefaultParagraphFont"/>
    <w:uiPriority w:val="99"/>
    <w:semiHidden/>
    <w:rsid w:val="00B14F51"/>
    <w:rPr>
      <w:color w:val="808080"/>
    </w:rPr>
  </w:style>
  <w:style w:type="character" w:customStyle="1" w:styleId="Heading2Char">
    <w:name w:val="Heading 2 Char"/>
    <w:basedOn w:val="DefaultParagraphFont"/>
    <w:link w:val="Heading2"/>
    <w:uiPriority w:val="9"/>
    <w:semiHidden/>
    <w:rsid w:val="00737C34"/>
    <w:rPr>
      <w:rFonts w:asciiTheme="majorHAnsi" w:eastAsiaTheme="majorEastAsia" w:hAnsiTheme="majorHAnsi" w:cstheme="majorBidi"/>
      <w:b/>
      <w:bCs/>
      <w:color w:val="4F81BD" w:themeColor="accent1"/>
      <w:sz w:val="26"/>
      <w:szCs w:val="26"/>
      <w:lang w:val="en-US"/>
    </w:rPr>
  </w:style>
  <w:style w:type="paragraph" w:styleId="HTMLPreformatted">
    <w:name w:val="HTML Preformatted"/>
    <w:basedOn w:val="Normal"/>
    <w:link w:val="HTMLPreformattedChar"/>
    <w:uiPriority w:val="99"/>
    <w:semiHidden/>
    <w:unhideWhenUsed/>
    <w:rsid w:val="000D7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semiHidden/>
    <w:rsid w:val="000D7507"/>
    <w:rPr>
      <w:rFonts w:ascii="Courier New" w:eastAsia="Times New Roman" w:hAnsi="Courier New" w:cs="Courier New"/>
      <w:sz w:val="20"/>
      <w:szCs w:val="20"/>
      <w:lang w:eastAsia="en-CA"/>
    </w:rPr>
  </w:style>
  <w:style w:type="character" w:customStyle="1" w:styleId="Heading3Char">
    <w:name w:val="Heading 3 Char"/>
    <w:basedOn w:val="DefaultParagraphFont"/>
    <w:link w:val="Heading3"/>
    <w:uiPriority w:val="9"/>
    <w:rsid w:val="00DD40C2"/>
    <w:rPr>
      <w:rFonts w:ascii="Times New Roman" w:eastAsia="Times New Roman" w:hAnsi="Times New Roman" w:cs="Times New Roman"/>
      <w:b/>
      <w:bCs/>
      <w:sz w:val="27"/>
      <w:szCs w:val="27"/>
      <w:lang w:val="en-US"/>
    </w:rPr>
  </w:style>
</w:styles>
</file>

<file path=word/webSettings.xml><?xml version="1.0" encoding="utf-8"?>
<w:webSettings xmlns:r="http://schemas.openxmlformats.org/officeDocument/2006/relationships" xmlns:w="http://schemas.openxmlformats.org/wordprocessingml/2006/main">
  <w:divs>
    <w:div w:id="531193964">
      <w:bodyDiv w:val="1"/>
      <w:marLeft w:val="0"/>
      <w:marRight w:val="0"/>
      <w:marTop w:val="0"/>
      <w:marBottom w:val="0"/>
      <w:divBdr>
        <w:top w:val="none" w:sz="0" w:space="0" w:color="auto"/>
        <w:left w:val="none" w:sz="0" w:space="0" w:color="auto"/>
        <w:bottom w:val="none" w:sz="0" w:space="0" w:color="auto"/>
        <w:right w:val="none" w:sz="0" w:space="0" w:color="auto"/>
      </w:divBdr>
    </w:div>
    <w:div w:id="956645265">
      <w:bodyDiv w:val="1"/>
      <w:marLeft w:val="0"/>
      <w:marRight w:val="0"/>
      <w:marTop w:val="0"/>
      <w:marBottom w:val="0"/>
      <w:divBdr>
        <w:top w:val="none" w:sz="0" w:space="0" w:color="auto"/>
        <w:left w:val="none" w:sz="0" w:space="0" w:color="auto"/>
        <w:bottom w:val="none" w:sz="0" w:space="0" w:color="auto"/>
        <w:right w:val="none" w:sz="0" w:space="0" w:color="auto"/>
      </w:divBdr>
    </w:div>
    <w:div w:id="1003508010">
      <w:bodyDiv w:val="1"/>
      <w:marLeft w:val="0"/>
      <w:marRight w:val="0"/>
      <w:marTop w:val="0"/>
      <w:marBottom w:val="0"/>
      <w:divBdr>
        <w:top w:val="none" w:sz="0" w:space="0" w:color="auto"/>
        <w:left w:val="none" w:sz="0" w:space="0" w:color="auto"/>
        <w:bottom w:val="none" w:sz="0" w:space="0" w:color="auto"/>
        <w:right w:val="none" w:sz="0" w:space="0" w:color="auto"/>
      </w:divBdr>
    </w:div>
    <w:div w:id="12227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cpollock</cp:lastModifiedBy>
  <cp:revision>2</cp:revision>
  <dcterms:created xsi:type="dcterms:W3CDTF">2015-05-25T14:06:00Z</dcterms:created>
  <dcterms:modified xsi:type="dcterms:W3CDTF">2015-05-25T14:06:00Z</dcterms:modified>
</cp:coreProperties>
</file>