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382" w:rsidRDefault="00FF594D" w:rsidP="00736E18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FORMULAIRE D’INSCRIPTION D’ÉQUIPE</w:t>
      </w:r>
    </w:p>
    <w:p w:rsidR="00FE3E29" w:rsidRDefault="00FF594D" w:rsidP="00FE3E29">
      <w:pPr>
        <w:rPr>
          <w:b/>
        </w:rPr>
      </w:pPr>
      <w:r>
        <w:rPr>
          <w:b/>
        </w:rPr>
        <w:t xml:space="preserve">Nom de l’équipe </w:t>
      </w:r>
      <w:r w:rsidR="00FE3E29" w:rsidRPr="00FE3E29">
        <w:rPr>
          <w:b/>
        </w:rPr>
        <w:t>:</w:t>
      </w:r>
      <w:r w:rsidR="00FE3E29">
        <w:rPr>
          <w:b/>
        </w:rPr>
        <w:t xml:space="preserve"> </w:t>
      </w:r>
    </w:p>
    <w:p w:rsidR="00FE3E29" w:rsidRDefault="00FF594D" w:rsidP="00FE3E29">
      <w:pPr>
        <w:rPr>
          <w:b/>
        </w:rPr>
      </w:pPr>
      <w:r>
        <w:rPr>
          <w:b/>
        </w:rPr>
        <w:t>Entreprise / o</w:t>
      </w:r>
      <w:r w:rsidR="00FE3E29">
        <w:rPr>
          <w:b/>
        </w:rPr>
        <w:t>rgani</w:t>
      </w:r>
      <w:r>
        <w:rPr>
          <w:b/>
        </w:rPr>
        <w:t xml:space="preserve">sme </w:t>
      </w:r>
      <w:r w:rsidR="00FE3E29">
        <w:rPr>
          <w:b/>
        </w:rPr>
        <w:t>:</w:t>
      </w:r>
    </w:p>
    <w:p w:rsidR="00FE3E29" w:rsidRDefault="00F36DF8" w:rsidP="00FE3E29">
      <w:pPr>
        <w:rPr>
          <w:b/>
        </w:rPr>
      </w:pPr>
      <w:r>
        <w:rPr>
          <w:b/>
        </w:rPr>
        <w:t>Contact</w:t>
      </w:r>
      <w:r w:rsidR="00FF594D">
        <w:rPr>
          <w:b/>
        </w:rPr>
        <w:t xml:space="preserve"> de l’équipe </w:t>
      </w:r>
      <w:r w:rsidR="00FE3E29">
        <w:rPr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E3E29" w:rsidTr="00237F87">
        <w:trPr>
          <w:trHeight w:val="454"/>
        </w:trPr>
        <w:tc>
          <w:tcPr>
            <w:tcW w:w="9350" w:type="dxa"/>
            <w:gridSpan w:val="2"/>
            <w:shd w:val="clear" w:color="auto" w:fill="808080" w:themeFill="background1" w:themeFillShade="80"/>
            <w:vAlign w:val="center"/>
          </w:tcPr>
          <w:p w:rsidR="00FE3E29" w:rsidRDefault="00792773" w:rsidP="00792773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FORMATION DE L’ÉQUIPE</w:t>
            </w:r>
            <w:r w:rsidR="00F36DF8">
              <w:rPr>
                <w:b/>
                <w:color w:val="FFFFFF" w:themeColor="background1"/>
              </w:rPr>
              <w:t xml:space="preserve"> (4-6 </w:t>
            </w:r>
            <w:r>
              <w:rPr>
                <w:b/>
                <w:color w:val="FFFFFF" w:themeColor="background1"/>
              </w:rPr>
              <w:t>joueurs</w:t>
            </w:r>
            <w:r w:rsidR="00F36DF8">
              <w:rPr>
                <w:b/>
                <w:color w:val="FFFFFF" w:themeColor="background1"/>
              </w:rPr>
              <w:t>)</w:t>
            </w:r>
          </w:p>
        </w:tc>
      </w:tr>
      <w:tr w:rsidR="00FE3E29" w:rsidTr="00FE3E29">
        <w:trPr>
          <w:trHeight w:val="454"/>
        </w:trPr>
        <w:tc>
          <w:tcPr>
            <w:tcW w:w="4675" w:type="dxa"/>
            <w:vAlign w:val="center"/>
          </w:tcPr>
          <w:p w:rsidR="00FE3E29" w:rsidRDefault="00792773" w:rsidP="00792773">
            <w:pPr>
              <w:rPr>
                <w:b/>
              </w:rPr>
            </w:pPr>
            <w:r>
              <w:rPr>
                <w:b/>
              </w:rPr>
              <w:t>Nom du joueur</w:t>
            </w:r>
            <w:r w:rsidR="00FE3E29">
              <w:rPr>
                <w:b/>
              </w:rPr>
              <w:t xml:space="preserve"> (</w:t>
            </w:r>
            <w:r>
              <w:rPr>
                <w:b/>
              </w:rPr>
              <w:t>prénom et nom</w:t>
            </w:r>
            <w:r w:rsidR="00FE3E29">
              <w:rPr>
                <w:b/>
              </w:rPr>
              <w:t>)</w:t>
            </w:r>
          </w:p>
        </w:tc>
        <w:tc>
          <w:tcPr>
            <w:tcW w:w="4675" w:type="dxa"/>
            <w:vAlign w:val="center"/>
          </w:tcPr>
          <w:p w:rsidR="00FE3E29" w:rsidRDefault="00792773" w:rsidP="00FE3E29">
            <w:pPr>
              <w:rPr>
                <w:b/>
              </w:rPr>
            </w:pPr>
            <w:r>
              <w:rPr>
                <w:b/>
              </w:rPr>
              <w:t>Adresse de courriel</w:t>
            </w:r>
          </w:p>
        </w:tc>
      </w:tr>
      <w:tr w:rsidR="00FE3E29" w:rsidTr="00FE3E29">
        <w:trPr>
          <w:trHeight w:val="454"/>
        </w:trPr>
        <w:tc>
          <w:tcPr>
            <w:tcW w:w="4675" w:type="dxa"/>
            <w:vAlign w:val="center"/>
          </w:tcPr>
          <w:p w:rsidR="00FE3E29" w:rsidRPr="00FE3E29" w:rsidRDefault="00FE3E29" w:rsidP="00FE3E29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4675" w:type="dxa"/>
            <w:vAlign w:val="center"/>
          </w:tcPr>
          <w:p w:rsidR="00FE3E29" w:rsidRDefault="00FE3E29" w:rsidP="00FE3E29">
            <w:pPr>
              <w:rPr>
                <w:b/>
              </w:rPr>
            </w:pPr>
          </w:p>
        </w:tc>
      </w:tr>
      <w:tr w:rsidR="00FE3E29" w:rsidTr="00FE3E29">
        <w:trPr>
          <w:trHeight w:val="454"/>
        </w:trPr>
        <w:tc>
          <w:tcPr>
            <w:tcW w:w="4675" w:type="dxa"/>
            <w:vAlign w:val="center"/>
          </w:tcPr>
          <w:p w:rsidR="00FE3E29" w:rsidRPr="00FE3E29" w:rsidRDefault="00FE3E29" w:rsidP="00FE3E29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4675" w:type="dxa"/>
            <w:vAlign w:val="center"/>
          </w:tcPr>
          <w:p w:rsidR="00FE3E29" w:rsidRDefault="00FE3E29" w:rsidP="00FE3E29">
            <w:pPr>
              <w:rPr>
                <w:b/>
              </w:rPr>
            </w:pPr>
          </w:p>
        </w:tc>
      </w:tr>
      <w:tr w:rsidR="00FE3E29" w:rsidTr="00FE3E29">
        <w:trPr>
          <w:trHeight w:val="454"/>
        </w:trPr>
        <w:tc>
          <w:tcPr>
            <w:tcW w:w="4675" w:type="dxa"/>
            <w:vAlign w:val="center"/>
          </w:tcPr>
          <w:p w:rsidR="00FE3E29" w:rsidRPr="00FE3E29" w:rsidRDefault="00FE3E29" w:rsidP="00FE3E29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4675" w:type="dxa"/>
            <w:vAlign w:val="center"/>
          </w:tcPr>
          <w:p w:rsidR="00FE3E29" w:rsidRDefault="00FE3E29" w:rsidP="00FE3E29">
            <w:pPr>
              <w:rPr>
                <w:b/>
              </w:rPr>
            </w:pPr>
          </w:p>
        </w:tc>
      </w:tr>
      <w:tr w:rsidR="00FE3E29" w:rsidTr="00FE3E29">
        <w:trPr>
          <w:trHeight w:val="454"/>
        </w:trPr>
        <w:tc>
          <w:tcPr>
            <w:tcW w:w="4675" w:type="dxa"/>
            <w:vAlign w:val="center"/>
          </w:tcPr>
          <w:p w:rsidR="00FE3E29" w:rsidRPr="00FE3E29" w:rsidRDefault="00FE3E29" w:rsidP="00FE3E29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4675" w:type="dxa"/>
            <w:vAlign w:val="center"/>
          </w:tcPr>
          <w:p w:rsidR="00FE3E29" w:rsidRDefault="00FE3E29" w:rsidP="00FE3E29">
            <w:pPr>
              <w:rPr>
                <w:b/>
              </w:rPr>
            </w:pPr>
          </w:p>
        </w:tc>
      </w:tr>
      <w:tr w:rsidR="00FE3E29" w:rsidTr="00FE3E29">
        <w:trPr>
          <w:trHeight w:val="454"/>
        </w:trPr>
        <w:tc>
          <w:tcPr>
            <w:tcW w:w="4675" w:type="dxa"/>
            <w:vAlign w:val="center"/>
          </w:tcPr>
          <w:p w:rsidR="00FE3E29" w:rsidRPr="00FE3E29" w:rsidRDefault="00FE3E29" w:rsidP="00FE3E29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4675" w:type="dxa"/>
            <w:vAlign w:val="center"/>
          </w:tcPr>
          <w:p w:rsidR="00FE3E29" w:rsidRDefault="00FE3E29" w:rsidP="00FE3E29">
            <w:pPr>
              <w:rPr>
                <w:b/>
              </w:rPr>
            </w:pPr>
          </w:p>
        </w:tc>
      </w:tr>
      <w:tr w:rsidR="00FE3E29" w:rsidTr="00FE3E29">
        <w:trPr>
          <w:trHeight w:val="454"/>
        </w:trPr>
        <w:tc>
          <w:tcPr>
            <w:tcW w:w="4675" w:type="dxa"/>
            <w:vAlign w:val="center"/>
          </w:tcPr>
          <w:p w:rsidR="00FE3E29" w:rsidRPr="00FE3E29" w:rsidRDefault="00FE3E29" w:rsidP="00FE3E29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4675" w:type="dxa"/>
            <w:vAlign w:val="center"/>
          </w:tcPr>
          <w:p w:rsidR="00FE3E29" w:rsidRDefault="00FE3E29" w:rsidP="00FE3E29">
            <w:pPr>
              <w:rPr>
                <w:b/>
              </w:rPr>
            </w:pPr>
          </w:p>
        </w:tc>
      </w:tr>
    </w:tbl>
    <w:p w:rsidR="004A4382" w:rsidRDefault="00824FE1" w:rsidP="004A4382">
      <w:r>
        <w:rPr>
          <w:b/>
        </w:rPr>
        <w:br/>
      </w:r>
      <w:r w:rsidR="00792773">
        <w:t xml:space="preserve">La date limite d’inscription de l’équipe est le </w:t>
      </w:r>
      <w:r w:rsidR="00792773">
        <w:rPr>
          <w:b/>
        </w:rPr>
        <w:t>vendredi 22 avril</w:t>
      </w:r>
      <w:r w:rsidR="00F36DF8" w:rsidRPr="00237F87">
        <w:rPr>
          <w:b/>
        </w:rPr>
        <w:t xml:space="preserve"> 2016</w:t>
      </w:r>
      <w:r w:rsidR="00792773">
        <w:t xml:space="preserve">. Des droits d’inscription de </w:t>
      </w:r>
      <w:r w:rsidR="00F36DF8">
        <w:t>750</w:t>
      </w:r>
      <w:r w:rsidR="00792773">
        <w:t> $ par équipe sont payables à </w:t>
      </w:r>
      <w:r w:rsidR="00F36DF8">
        <w:t>:</w:t>
      </w:r>
    </w:p>
    <w:p w:rsidR="00F36DF8" w:rsidRPr="004A4382" w:rsidRDefault="00F36DF8" w:rsidP="004A4382">
      <w:r w:rsidRPr="00237F87">
        <w:rPr>
          <w:b/>
        </w:rPr>
        <w:t xml:space="preserve">Basketball </w:t>
      </w:r>
      <w:r w:rsidR="00792773">
        <w:rPr>
          <w:b/>
        </w:rPr>
        <w:t xml:space="preserve">en fauteuil roulant </w:t>
      </w:r>
      <w:r w:rsidRPr="00237F87">
        <w:rPr>
          <w:b/>
        </w:rPr>
        <w:t>Canada</w:t>
      </w:r>
      <w:r>
        <w:br/>
        <w:t>6</w:t>
      </w:r>
      <w:r w:rsidR="00792773">
        <w:t>, promenade</w:t>
      </w:r>
      <w:r>
        <w:t xml:space="preserve"> Antares</w:t>
      </w:r>
      <w:r w:rsidR="00792773">
        <w:t>,</w:t>
      </w:r>
      <w:r>
        <w:t xml:space="preserve"> </w:t>
      </w:r>
      <w:r w:rsidR="00792773">
        <w:t>p</w:t>
      </w:r>
      <w:r>
        <w:t xml:space="preserve">hase 1, </w:t>
      </w:r>
      <w:r w:rsidR="00792773">
        <w:t>unité 8</w:t>
      </w:r>
      <w:r w:rsidR="00792773">
        <w:br/>
        <w:t>Ottawa (Ontario)</w:t>
      </w:r>
      <w:r>
        <w:t xml:space="preserve"> K2E 8A9</w:t>
      </w:r>
    </w:p>
    <w:p w:rsidR="001000A4" w:rsidRPr="00824FE1" w:rsidRDefault="005037CF" w:rsidP="004A4382">
      <w:pPr>
        <w:tabs>
          <w:tab w:val="left" w:pos="8505"/>
        </w:tabs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B851C4" wp14:editId="43258AC5">
                <wp:simplePos x="0" y="0"/>
                <wp:positionH relativeFrom="column">
                  <wp:posOffset>-28575</wp:posOffset>
                </wp:positionH>
                <wp:positionV relativeFrom="paragraph">
                  <wp:posOffset>733425</wp:posOffset>
                </wp:positionV>
                <wp:extent cx="452437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7CF" w:rsidRPr="005037CF" w:rsidRDefault="005037CF" w:rsidP="005037C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Pour plus de renseignements, veuillez visiter </w:t>
                            </w:r>
                            <w:r w:rsidRPr="005037CF">
                              <w:rPr>
                                <w:b/>
                                <w:color w:val="FF0000"/>
                              </w:rPr>
                              <w:t>wheelchairbasketball.ca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85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57.75pt;width:356.2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">
                <v:textbox>
                  <w:txbxContent>
                    <w:p w:rsidR="005037CF" w:rsidRPr="005037CF" w:rsidRDefault="005037CF" w:rsidP="005037C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Pour plus de renseignements, veuillez visiter </w:t>
                      </w:r>
                      <w:r w:rsidRPr="005037CF">
                        <w:rPr>
                          <w:b/>
                          <w:color w:val="FF0000"/>
                        </w:rPr>
                        <w:t>wheelchairbasketball.ca</w:t>
                      </w:r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48ADDE" wp14:editId="1242E116">
                <wp:simplePos x="0" y="0"/>
                <wp:positionH relativeFrom="column">
                  <wp:posOffset>1785620</wp:posOffset>
                </wp:positionH>
                <wp:positionV relativeFrom="paragraph">
                  <wp:posOffset>414020</wp:posOffset>
                </wp:positionV>
                <wp:extent cx="2328545" cy="276225"/>
                <wp:effectExtent l="0" t="0" r="1460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7CF" w:rsidRPr="005037CF" w:rsidRDefault="005037CF">
                            <w:pPr>
                              <w:rPr>
                                <w:b/>
                              </w:rPr>
                            </w:pPr>
                            <w:r w:rsidRPr="005037CF">
                              <w:rPr>
                                <w:b/>
                              </w:rPr>
                              <w:t>#</w:t>
                            </w:r>
                            <w:proofErr w:type="spellStart"/>
                            <w:r w:rsidRPr="005037CF">
                              <w:rPr>
                                <w:b/>
                              </w:rPr>
                              <w:t>FinancerLeFutur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8ADDE" id="_x0000_s1027" type="#_x0000_t202" style="position:absolute;margin-left:140.6pt;margin-top:32.6pt;width:183.3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">
                <v:textbox>
                  <w:txbxContent>
                    <w:p w:rsidR="005037CF" w:rsidRPr="005037CF" w:rsidRDefault="005037CF">
                      <w:pPr>
                        <w:rPr>
                          <w:b/>
                        </w:rPr>
                      </w:pPr>
                      <w:r w:rsidRPr="005037CF">
                        <w:rPr>
                          <w:b/>
                        </w:rPr>
                        <w:t>#</w:t>
                      </w:r>
                      <w:proofErr w:type="spellStart"/>
                      <w:r w:rsidRPr="005037CF">
                        <w:rPr>
                          <w:b/>
                        </w:rPr>
                        <w:t>FinancerLeFutur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3F0E7A" w:rsidRPr="00041685">
        <w:t xml:space="preserve">Veuillez envoyer </w:t>
      </w:r>
      <w:r w:rsidR="003F0E7A">
        <w:t xml:space="preserve">par courriel </w:t>
      </w:r>
      <w:r w:rsidR="003F0E7A" w:rsidRPr="00041685">
        <w:t>votre formulaire d</w:t>
      </w:r>
      <w:r w:rsidR="003F0E7A">
        <w:t>’</w:t>
      </w:r>
      <w:r w:rsidR="003F0E7A" w:rsidRPr="00041685">
        <w:t>inscripti</w:t>
      </w:r>
      <w:r w:rsidR="003F0E7A">
        <w:t xml:space="preserve">on dûment rempli à Cori </w:t>
      </w:r>
      <w:proofErr w:type="spellStart"/>
      <w:r w:rsidR="003F0E7A">
        <w:t>Droogh</w:t>
      </w:r>
      <w:proofErr w:type="spellEnd"/>
      <w:r w:rsidR="003F0E7A">
        <w:t xml:space="preserve">, à l’adresse </w:t>
      </w:r>
      <w:hyperlink r:id="rId7" w:history="1">
        <w:r w:rsidR="00237F87" w:rsidRPr="00237F87">
          <w:rPr>
            <w:rStyle w:val="Hyperlink"/>
            <w:color w:val="FF0000"/>
          </w:rPr>
          <w:t>cdroogh@wheelchairbasketball.ca</w:t>
        </w:r>
      </w:hyperlink>
      <w:r w:rsidR="00237F87">
        <w:t>.</w:t>
      </w:r>
      <w:r w:rsidR="004A4382" w:rsidRPr="00E20896">
        <w:rPr>
          <w:rFonts w:ascii="Harabara" w:hAnsi="Harabara"/>
        </w:rPr>
        <w:tab/>
      </w:r>
    </w:p>
    <w:sectPr w:rsidR="001000A4" w:rsidRPr="00824FE1" w:rsidSect="00736E18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4252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081" w:rsidRDefault="00807081" w:rsidP="00B43F9D">
      <w:pPr>
        <w:spacing w:after="0" w:line="240" w:lineRule="auto"/>
      </w:pPr>
      <w:r>
        <w:separator/>
      </w:r>
    </w:p>
  </w:endnote>
  <w:endnote w:type="continuationSeparator" w:id="0">
    <w:p w:rsidR="00807081" w:rsidRDefault="00807081" w:rsidP="00B4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abara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081" w:rsidRDefault="00807081" w:rsidP="00B43F9D">
      <w:pPr>
        <w:spacing w:after="0" w:line="240" w:lineRule="auto"/>
      </w:pPr>
      <w:r>
        <w:separator/>
      </w:r>
    </w:p>
  </w:footnote>
  <w:footnote w:type="continuationSeparator" w:id="0">
    <w:p w:rsidR="00807081" w:rsidRDefault="00807081" w:rsidP="00B43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F9D" w:rsidRDefault="00807081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669" o:spid="_x0000_s2059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opfest16-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FE1" w:rsidRDefault="0099418A">
    <w:pPr>
      <w:pStyle w:val="Header"/>
    </w:pPr>
    <w:r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9BC9C02" wp14:editId="23B9A024">
              <wp:simplePos x="0" y="0"/>
              <wp:positionH relativeFrom="column">
                <wp:posOffset>2861945</wp:posOffset>
              </wp:positionH>
              <wp:positionV relativeFrom="paragraph">
                <wp:posOffset>-1504950</wp:posOffset>
              </wp:positionV>
              <wp:extent cx="2381250" cy="10191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418A" w:rsidRDefault="0099418A" w:rsidP="0099418A">
                          <w:pPr>
                            <w:spacing w:after="0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99418A">
                            <w:rPr>
                              <w:b/>
                              <w:sz w:val="28"/>
                              <w:szCs w:val="28"/>
                            </w:rPr>
                            <w:t>Le 17 mai 2016</w:t>
                          </w:r>
                        </w:p>
                        <w:p w:rsidR="0099418A" w:rsidRDefault="0099418A" w:rsidP="0099418A">
                          <w:pPr>
                            <w:spacing w:after="0"/>
                            <w:rPr>
                              <w:b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8"/>
                              <w:szCs w:val="28"/>
                            </w:rPr>
                            <w:t>Mattamy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  <w:szCs w:val="28"/>
                            </w:rPr>
                            <w:t>Athletic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Centre</w:t>
                          </w:r>
                        </w:p>
                        <w:p w:rsidR="0099418A" w:rsidRPr="0099418A" w:rsidRDefault="0099418A" w:rsidP="0099418A">
                          <w:pPr>
                            <w:spacing w:after="0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Toronto, Ontario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BC9C0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5.35pt;margin-top:-118.5pt;width:187.5pt;height:8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">
              <v:textbox>
                <w:txbxContent>
                  <w:p w:rsidR="0099418A" w:rsidRDefault="0099418A" w:rsidP="0099418A">
                    <w:pPr>
                      <w:spacing w:after="0"/>
                      <w:rPr>
                        <w:b/>
                        <w:sz w:val="28"/>
                        <w:szCs w:val="28"/>
                      </w:rPr>
                    </w:pPr>
                    <w:r w:rsidRPr="0099418A">
                      <w:rPr>
                        <w:b/>
                        <w:sz w:val="28"/>
                        <w:szCs w:val="28"/>
                      </w:rPr>
                      <w:t>Le 17 mai 2016</w:t>
                    </w:r>
                  </w:p>
                  <w:p w:rsidR="0099418A" w:rsidRDefault="0099418A" w:rsidP="0099418A">
                    <w:pPr>
                      <w:spacing w:after="0"/>
                      <w:rPr>
                        <w:b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b/>
                        <w:sz w:val="28"/>
                        <w:szCs w:val="28"/>
                      </w:rPr>
                      <w:t>Mattamy</w:t>
                    </w:r>
                    <w:proofErr w:type="spellEnd"/>
                    <w:r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  <w:szCs w:val="28"/>
                      </w:rPr>
                      <w:t>Athletic</w:t>
                    </w:r>
                    <w:proofErr w:type="spellEnd"/>
                    <w:r>
                      <w:rPr>
                        <w:b/>
                        <w:sz w:val="28"/>
                        <w:szCs w:val="28"/>
                      </w:rPr>
                      <w:t xml:space="preserve"> Centre</w:t>
                    </w:r>
                  </w:p>
                  <w:p w:rsidR="0099418A" w:rsidRPr="0099418A" w:rsidRDefault="0099418A" w:rsidP="0099418A">
                    <w:pPr>
                      <w:spacing w:after="0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Toronto, Ontario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07081"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670" o:spid="_x0000_s2060" type="#_x0000_t75" style="position:absolute;margin-left:-1in;margin-top:-226.25pt;width:612pt;height:11in;z-index:-251656192;mso-position-horizontal-relative:margin;mso-position-vertical-relative:margin" o:allowincell="f">
          <v:imagedata r:id="rId1" o:title="Hoopfest16-B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F9D" w:rsidRDefault="00807081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668" o:spid="_x0000_s2058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opfest16-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37072"/>
    <w:multiLevelType w:val="hybridMultilevel"/>
    <w:tmpl w:val="356488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C2C22"/>
    <w:multiLevelType w:val="hybridMultilevel"/>
    <w:tmpl w:val="989E8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B6D46"/>
    <w:multiLevelType w:val="hybridMultilevel"/>
    <w:tmpl w:val="6B6A613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2A6EF8"/>
    <w:multiLevelType w:val="hybridMultilevel"/>
    <w:tmpl w:val="CE02E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F085A"/>
    <w:multiLevelType w:val="hybridMultilevel"/>
    <w:tmpl w:val="0EB816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A46C5B2-4ABB-4E6E-96D9-50A0573E516A}"/>
    <w:docVar w:name="dgnword-eventsink" w:val="185655160"/>
  </w:docVars>
  <w:rsids>
    <w:rsidRoot w:val="001000A4"/>
    <w:rsid w:val="00044FF4"/>
    <w:rsid w:val="00091BF1"/>
    <w:rsid w:val="000A1969"/>
    <w:rsid w:val="001000A4"/>
    <w:rsid w:val="00124BDD"/>
    <w:rsid w:val="00144252"/>
    <w:rsid w:val="001A2858"/>
    <w:rsid w:val="001D7A66"/>
    <w:rsid w:val="00237F87"/>
    <w:rsid w:val="00272C75"/>
    <w:rsid w:val="00293EC1"/>
    <w:rsid w:val="002D215A"/>
    <w:rsid w:val="002D7506"/>
    <w:rsid w:val="002F7E3F"/>
    <w:rsid w:val="003F0E7A"/>
    <w:rsid w:val="00484D40"/>
    <w:rsid w:val="004A4382"/>
    <w:rsid w:val="005037CF"/>
    <w:rsid w:val="005458E5"/>
    <w:rsid w:val="005608B8"/>
    <w:rsid w:val="005A3143"/>
    <w:rsid w:val="005B5ABD"/>
    <w:rsid w:val="005B765B"/>
    <w:rsid w:val="005F2934"/>
    <w:rsid w:val="006212BB"/>
    <w:rsid w:val="006649FC"/>
    <w:rsid w:val="0067539A"/>
    <w:rsid w:val="006776D3"/>
    <w:rsid w:val="006E1CCB"/>
    <w:rsid w:val="00736E18"/>
    <w:rsid w:val="00773008"/>
    <w:rsid w:val="00775961"/>
    <w:rsid w:val="00792773"/>
    <w:rsid w:val="007C0761"/>
    <w:rsid w:val="007E039A"/>
    <w:rsid w:val="00807081"/>
    <w:rsid w:val="00824FE1"/>
    <w:rsid w:val="00853576"/>
    <w:rsid w:val="008638F4"/>
    <w:rsid w:val="00921C8C"/>
    <w:rsid w:val="00931EB8"/>
    <w:rsid w:val="0099418A"/>
    <w:rsid w:val="009A113C"/>
    <w:rsid w:val="00A00721"/>
    <w:rsid w:val="00A21750"/>
    <w:rsid w:val="00A251D5"/>
    <w:rsid w:val="00B43F9D"/>
    <w:rsid w:val="00C20D09"/>
    <w:rsid w:val="00C26EFC"/>
    <w:rsid w:val="00E20896"/>
    <w:rsid w:val="00E24520"/>
    <w:rsid w:val="00E8437E"/>
    <w:rsid w:val="00EE2BDE"/>
    <w:rsid w:val="00F36DF8"/>
    <w:rsid w:val="00F57335"/>
    <w:rsid w:val="00FE3E29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chartTrackingRefBased/>
  <w15:docId w15:val="{A6FB0695-EFE7-4280-A7F0-EC96E8FF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2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FF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00A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212BB"/>
    <w:rPr>
      <w:rFonts w:asciiTheme="majorHAnsi" w:eastAsiaTheme="majorEastAsia" w:hAnsiTheme="majorHAnsi" w:cstheme="majorBidi"/>
      <w:b/>
      <w:color w:val="FF0000"/>
      <w:sz w:val="28"/>
      <w:szCs w:val="26"/>
    </w:rPr>
  </w:style>
  <w:style w:type="paragraph" w:styleId="ListParagraph">
    <w:name w:val="List Paragraph"/>
    <w:basedOn w:val="Normal"/>
    <w:uiPriority w:val="34"/>
    <w:qFormat/>
    <w:rsid w:val="006776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F9D"/>
  </w:style>
  <w:style w:type="paragraph" w:styleId="Footer">
    <w:name w:val="footer"/>
    <w:basedOn w:val="Normal"/>
    <w:link w:val="FooterChar"/>
    <w:uiPriority w:val="99"/>
    <w:unhideWhenUsed/>
    <w:rsid w:val="00B4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F9D"/>
  </w:style>
  <w:style w:type="table" w:styleId="TableGrid">
    <w:name w:val="Table Grid"/>
    <w:basedOn w:val="TableNormal"/>
    <w:uiPriority w:val="39"/>
    <w:rsid w:val="00FE3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6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droogh@wheelchairbasketball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Pollock</dc:creator>
  <cp:keywords/>
  <dc:description/>
  <cp:lastModifiedBy>Nicole</cp:lastModifiedBy>
  <cp:revision>2</cp:revision>
  <cp:lastPrinted>2016-01-25T19:22:00Z</cp:lastPrinted>
  <dcterms:created xsi:type="dcterms:W3CDTF">2016-01-28T15:57:00Z</dcterms:created>
  <dcterms:modified xsi:type="dcterms:W3CDTF">2016-01-28T15:57:00Z</dcterms:modified>
</cp:coreProperties>
</file>