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E4" w:rsidRDefault="00D327E4" w:rsidP="00D327E4">
      <w:pPr>
        <w:pStyle w:val="NoSpacing"/>
        <w:rPr>
          <w:b/>
          <w:bCs/>
          <w:sz w:val="40"/>
          <w:szCs w:val="40"/>
          <w:lang w:val="fr-CA"/>
        </w:rPr>
      </w:pPr>
    </w:p>
    <w:p w:rsidR="00D327E4" w:rsidRDefault="00D327E4" w:rsidP="00B14F51">
      <w:pPr>
        <w:pStyle w:val="NoSpacing"/>
        <w:jc w:val="center"/>
        <w:rPr>
          <w:b/>
          <w:bCs/>
          <w:sz w:val="40"/>
          <w:szCs w:val="40"/>
          <w:lang w:val="fr-CA"/>
        </w:rPr>
      </w:pPr>
      <w:r>
        <w:rPr>
          <w:b/>
          <w:bCs/>
          <w:noProof/>
          <w:sz w:val="40"/>
          <w:szCs w:val="40"/>
          <w:lang w:eastAsia="en-CA"/>
        </w:rPr>
        <w:drawing>
          <wp:inline distT="0" distB="0" distL="0" distR="0">
            <wp:extent cx="2706624" cy="3209544"/>
            <wp:effectExtent l="19050" t="0" r="0" b="0"/>
            <wp:docPr id="1" name="Picture 0" descr="CWB_Logo_col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B_Logo_col_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320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7E4" w:rsidRDefault="00D327E4" w:rsidP="00B14F51">
      <w:pPr>
        <w:pStyle w:val="NoSpacing"/>
        <w:jc w:val="center"/>
        <w:rPr>
          <w:b/>
          <w:bCs/>
          <w:sz w:val="40"/>
          <w:szCs w:val="40"/>
          <w:lang w:val="fr-CA"/>
        </w:rPr>
      </w:pPr>
    </w:p>
    <w:p w:rsidR="00D327E4" w:rsidRDefault="00D327E4" w:rsidP="00B14F51">
      <w:pPr>
        <w:pStyle w:val="NoSpacing"/>
        <w:jc w:val="center"/>
        <w:rPr>
          <w:b/>
          <w:bCs/>
          <w:sz w:val="40"/>
          <w:szCs w:val="40"/>
          <w:lang w:val="fr-CA"/>
        </w:rPr>
      </w:pPr>
    </w:p>
    <w:p w:rsidR="00D327E4" w:rsidRDefault="00D327E4" w:rsidP="00B14F51">
      <w:pPr>
        <w:pStyle w:val="NoSpacing"/>
        <w:jc w:val="center"/>
        <w:rPr>
          <w:b/>
          <w:bCs/>
          <w:sz w:val="40"/>
          <w:szCs w:val="40"/>
          <w:lang w:val="fr-CA"/>
        </w:rPr>
      </w:pPr>
    </w:p>
    <w:p w:rsidR="00B14F51" w:rsidRPr="008B6A6D" w:rsidRDefault="00B14F51" w:rsidP="00B14F51">
      <w:pPr>
        <w:pStyle w:val="NoSpacing"/>
        <w:jc w:val="center"/>
        <w:rPr>
          <w:b/>
          <w:bCs/>
          <w:sz w:val="40"/>
          <w:szCs w:val="40"/>
          <w:lang w:val="fr-CA"/>
        </w:rPr>
      </w:pPr>
      <w:r w:rsidRPr="008B6A6D">
        <w:rPr>
          <w:b/>
          <w:bCs/>
          <w:sz w:val="40"/>
          <w:szCs w:val="40"/>
          <w:lang w:val="fr-CA"/>
        </w:rPr>
        <w:t xml:space="preserve">Basketball </w:t>
      </w:r>
      <w:r>
        <w:rPr>
          <w:b/>
          <w:bCs/>
          <w:sz w:val="40"/>
          <w:szCs w:val="40"/>
          <w:lang w:val="fr-CA"/>
        </w:rPr>
        <w:t xml:space="preserve">en fauteuil roulant </w:t>
      </w:r>
      <w:r w:rsidRPr="008B6A6D">
        <w:rPr>
          <w:b/>
          <w:bCs/>
          <w:sz w:val="40"/>
          <w:szCs w:val="40"/>
          <w:lang w:val="fr-CA"/>
        </w:rPr>
        <w:t xml:space="preserve">Canada </w:t>
      </w:r>
    </w:p>
    <w:p w:rsidR="00A711DB" w:rsidRDefault="00A711DB" w:rsidP="00A711D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gramStart"/>
      <w:r w:rsidRPr="00A711DB">
        <w:rPr>
          <w:rFonts w:asciiTheme="minorHAnsi" w:hAnsiTheme="minorHAnsi" w:cstheme="minorHAnsi"/>
          <w:b/>
          <w:bCs/>
          <w:sz w:val="40"/>
          <w:szCs w:val="40"/>
        </w:rPr>
        <w:t>les</w:t>
      </w:r>
      <w:proofErr w:type="gramEnd"/>
      <w:r w:rsidRPr="00A711DB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A711DB">
        <w:rPr>
          <w:rFonts w:asciiTheme="minorHAnsi" w:hAnsiTheme="minorHAnsi" w:cstheme="minorHAnsi"/>
          <w:b/>
          <w:bCs/>
          <w:sz w:val="40"/>
          <w:szCs w:val="40"/>
        </w:rPr>
        <w:t>Championnats</w:t>
      </w:r>
      <w:proofErr w:type="spellEnd"/>
      <w:r w:rsidRPr="00A711DB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="00D327E4">
        <w:rPr>
          <w:rFonts w:asciiTheme="minorHAnsi" w:hAnsiTheme="minorHAnsi" w:cstheme="minorHAnsi"/>
          <w:b/>
          <w:sz w:val="40"/>
          <w:szCs w:val="40"/>
        </w:rPr>
        <w:t>régionaux</w:t>
      </w:r>
      <w:proofErr w:type="spellEnd"/>
      <w:r w:rsidR="00D327E4">
        <w:rPr>
          <w:rFonts w:asciiTheme="minorHAnsi" w:hAnsiTheme="minorHAnsi" w:cstheme="minorHAnsi"/>
          <w:b/>
          <w:sz w:val="40"/>
          <w:szCs w:val="40"/>
        </w:rPr>
        <w:t xml:space="preserve"> junior 2016</w:t>
      </w:r>
      <w:r w:rsidRPr="00A711DB">
        <w:rPr>
          <w:rFonts w:asciiTheme="minorHAnsi" w:hAnsiTheme="minorHAnsi" w:cstheme="minorHAnsi"/>
          <w:b/>
          <w:sz w:val="40"/>
          <w:szCs w:val="40"/>
        </w:rPr>
        <w:t xml:space="preserve"> (</w:t>
      </w:r>
      <w:proofErr w:type="spellStart"/>
      <w:r w:rsidRPr="00A711DB">
        <w:rPr>
          <w:rFonts w:asciiTheme="minorHAnsi" w:hAnsiTheme="minorHAnsi" w:cstheme="minorHAnsi"/>
          <w:b/>
          <w:sz w:val="40"/>
          <w:szCs w:val="40"/>
        </w:rPr>
        <w:t>est</w:t>
      </w:r>
      <w:proofErr w:type="spellEnd"/>
      <w:r w:rsidRPr="00A711DB">
        <w:rPr>
          <w:rFonts w:asciiTheme="minorHAnsi" w:hAnsiTheme="minorHAnsi" w:cstheme="minorHAnsi"/>
          <w:b/>
          <w:sz w:val="40"/>
          <w:szCs w:val="40"/>
        </w:rPr>
        <w:t xml:space="preserve"> &amp; </w:t>
      </w:r>
      <w:proofErr w:type="spellStart"/>
      <w:r w:rsidRPr="00A711DB">
        <w:rPr>
          <w:rFonts w:asciiTheme="minorHAnsi" w:hAnsiTheme="minorHAnsi" w:cstheme="minorHAnsi"/>
          <w:b/>
          <w:sz w:val="40"/>
          <w:szCs w:val="40"/>
        </w:rPr>
        <w:t>ouest</w:t>
      </w:r>
      <w:proofErr w:type="spellEnd"/>
      <w:r w:rsidRPr="00A711DB">
        <w:rPr>
          <w:rFonts w:asciiTheme="minorHAnsi" w:hAnsiTheme="minorHAnsi" w:cstheme="minorHAnsi"/>
          <w:b/>
          <w:sz w:val="40"/>
          <w:szCs w:val="40"/>
        </w:rPr>
        <w:t>)</w:t>
      </w:r>
    </w:p>
    <w:p w:rsidR="00D327E4" w:rsidRPr="00A711DB" w:rsidRDefault="00D327E4" w:rsidP="00D327E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gramStart"/>
      <w:r w:rsidRPr="00A711DB">
        <w:rPr>
          <w:rFonts w:asciiTheme="minorHAnsi" w:hAnsiTheme="minorHAnsi" w:cstheme="minorHAnsi"/>
          <w:b/>
          <w:bCs/>
          <w:sz w:val="40"/>
          <w:szCs w:val="40"/>
        </w:rPr>
        <w:t>les</w:t>
      </w:r>
      <w:proofErr w:type="gramEnd"/>
      <w:r w:rsidRPr="00A711DB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 w:rsidRPr="00A711DB">
        <w:rPr>
          <w:rFonts w:asciiTheme="minorHAnsi" w:hAnsiTheme="minorHAnsi" w:cstheme="minorHAnsi"/>
          <w:b/>
          <w:bCs/>
          <w:sz w:val="40"/>
          <w:szCs w:val="40"/>
        </w:rPr>
        <w:t>Championnats</w:t>
      </w:r>
      <w:proofErr w:type="spellEnd"/>
      <w:r w:rsidRPr="00A711DB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40"/>
          <w:szCs w:val="40"/>
        </w:rPr>
        <w:t>régionaux</w:t>
      </w:r>
      <w:proofErr w:type="spellEnd"/>
      <w:r>
        <w:rPr>
          <w:rFonts w:asciiTheme="minorHAnsi" w:hAnsiTheme="minorHAnsi" w:cstheme="minorHAnsi"/>
          <w:b/>
          <w:sz w:val="40"/>
          <w:szCs w:val="40"/>
        </w:rPr>
        <w:t xml:space="preserve"> junior 2017</w:t>
      </w:r>
      <w:r w:rsidRPr="00A711DB">
        <w:rPr>
          <w:rFonts w:asciiTheme="minorHAnsi" w:hAnsiTheme="minorHAnsi" w:cstheme="minorHAnsi"/>
          <w:b/>
          <w:sz w:val="40"/>
          <w:szCs w:val="40"/>
        </w:rPr>
        <w:t xml:space="preserve"> (</w:t>
      </w:r>
      <w:proofErr w:type="spellStart"/>
      <w:r w:rsidRPr="00A711DB">
        <w:rPr>
          <w:rFonts w:asciiTheme="minorHAnsi" w:hAnsiTheme="minorHAnsi" w:cstheme="minorHAnsi"/>
          <w:b/>
          <w:sz w:val="40"/>
          <w:szCs w:val="40"/>
        </w:rPr>
        <w:t>est</w:t>
      </w:r>
      <w:proofErr w:type="spellEnd"/>
      <w:r w:rsidRPr="00A711DB">
        <w:rPr>
          <w:rFonts w:asciiTheme="minorHAnsi" w:hAnsiTheme="minorHAnsi" w:cstheme="minorHAnsi"/>
          <w:b/>
          <w:sz w:val="40"/>
          <w:szCs w:val="40"/>
        </w:rPr>
        <w:t xml:space="preserve"> &amp; </w:t>
      </w:r>
      <w:proofErr w:type="spellStart"/>
      <w:r w:rsidRPr="00A711DB">
        <w:rPr>
          <w:rFonts w:asciiTheme="minorHAnsi" w:hAnsiTheme="minorHAnsi" w:cstheme="minorHAnsi"/>
          <w:b/>
          <w:sz w:val="40"/>
          <w:szCs w:val="40"/>
        </w:rPr>
        <w:t>ouest</w:t>
      </w:r>
      <w:proofErr w:type="spellEnd"/>
      <w:r w:rsidRPr="00A711DB">
        <w:rPr>
          <w:rFonts w:asciiTheme="minorHAnsi" w:hAnsiTheme="minorHAnsi" w:cstheme="minorHAnsi"/>
          <w:b/>
          <w:sz w:val="40"/>
          <w:szCs w:val="40"/>
        </w:rPr>
        <w:t>)</w:t>
      </w:r>
    </w:p>
    <w:p w:rsidR="00A711DB" w:rsidRDefault="00AB6EBC" w:rsidP="00A711D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spellStart"/>
      <w:proofErr w:type="gramStart"/>
      <w:r>
        <w:rPr>
          <w:rFonts w:asciiTheme="minorHAnsi" w:hAnsiTheme="minorHAnsi" w:cstheme="minorHAnsi"/>
          <w:b/>
          <w:sz w:val="40"/>
          <w:szCs w:val="40"/>
        </w:rPr>
        <w:t>ou</w:t>
      </w:r>
      <w:proofErr w:type="spellEnd"/>
      <w:proofErr w:type="gramEnd"/>
      <w:r w:rsidR="00A711DB" w:rsidRPr="00A711DB">
        <w:rPr>
          <w:rFonts w:asciiTheme="minorHAnsi" w:hAnsiTheme="minorHAnsi" w:cstheme="minorHAnsi"/>
          <w:b/>
          <w:sz w:val="40"/>
          <w:szCs w:val="40"/>
        </w:rPr>
        <w:t xml:space="preserve"> les </w:t>
      </w:r>
      <w:proofErr w:type="spellStart"/>
      <w:r w:rsidR="00A711DB" w:rsidRPr="00A711DB">
        <w:rPr>
          <w:rFonts w:asciiTheme="minorHAnsi" w:hAnsiTheme="minorHAnsi" w:cstheme="minorHAnsi"/>
          <w:b/>
          <w:sz w:val="40"/>
          <w:szCs w:val="40"/>
        </w:rPr>
        <w:t>Ch</w:t>
      </w:r>
      <w:r w:rsidR="00D327E4">
        <w:rPr>
          <w:rFonts w:asciiTheme="minorHAnsi" w:hAnsiTheme="minorHAnsi" w:cstheme="minorHAnsi"/>
          <w:b/>
          <w:sz w:val="40"/>
          <w:szCs w:val="40"/>
        </w:rPr>
        <w:t>ampionnats</w:t>
      </w:r>
      <w:proofErr w:type="spellEnd"/>
      <w:r w:rsidR="00D327E4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spellStart"/>
      <w:r w:rsidR="00D327E4">
        <w:rPr>
          <w:rFonts w:asciiTheme="minorHAnsi" w:hAnsiTheme="minorHAnsi" w:cstheme="minorHAnsi"/>
          <w:b/>
          <w:sz w:val="40"/>
          <w:szCs w:val="40"/>
        </w:rPr>
        <w:t>nationaux</w:t>
      </w:r>
      <w:proofErr w:type="spellEnd"/>
      <w:r w:rsidR="00D327E4">
        <w:rPr>
          <w:rFonts w:asciiTheme="minorHAnsi" w:hAnsiTheme="minorHAnsi" w:cstheme="minorHAnsi"/>
          <w:b/>
          <w:sz w:val="40"/>
          <w:szCs w:val="40"/>
        </w:rPr>
        <w:t xml:space="preserve"> junior 2018</w:t>
      </w:r>
    </w:p>
    <w:p w:rsidR="00D327E4" w:rsidRPr="00A711DB" w:rsidRDefault="00D327E4" w:rsidP="00A711DB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5256E0" w:rsidRPr="00D327E4" w:rsidRDefault="00D1169B" w:rsidP="005256E0">
      <w:pPr>
        <w:pStyle w:val="NoSpacing"/>
        <w:jc w:val="center"/>
        <w:rPr>
          <w:sz w:val="24"/>
          <w:szCs w:val="24"/>
        </w:rPr>
      </w:pPr>
      <w:r w:rsidRPr="004B6E47">
        <w:rPr>
          <w:sz w:val="24"/>
          <w:szCs w:val="24"/>
          <w:lang w:val="fr-CA"/>
        </w:rPr>
        <w:t xml:space="preserve">S'il vous plaît indiquer </w:t>
      </w:r>
      <w:r>
        <w:rPr>
          <w:sz w:val="24"/>
          <w:szCs w:val="24"/>
          <w:lang w:val="fr-CA"/>
        </w:rPr>
        <w:t xml:space="preserve">quel </w:t>
      </w:r>
      <w:r w:rsidRPr="004B6E47">
        <w:rPr>
          <w:sz w:val="24"/>
          <w:szCs w:val="24"/>
          <w:lang w:val="fr-CA"/>
        </w:rPr>
        <w:t xml:space="preserve">événement </w:t>
      </w:r>
      <w:r>
        <w:rPr>
          <w:sz w:val="24"/>
          <w:szCs w:val="24"/>
          <w:lang w:val="fr-CA"/>
        </w:rPr>
        <w:t>ce formulaire d’offre est pour</w:t>
      </w:r>
      <w:r w:rsidR="00D327E4" w:rsidRPr="00D327E4">
        <w:rPr>
          <w:sz w:val="24"/>
          <w:szCs w:val="24"/>
        </w:rPr>
        <w:t>:</w:t>
      </w:r>
    </w:p>
    <w:tbl>
      <w:tblPr>
        <w:tblStyle w:val="TableGrid"/>
        <w:tblW w:w="0" w:type="auto"/>
        <w:jc w:val="center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/>
      </w:tblPr>
      <w:tblGrid>
        <w:gridCol w:w="4482"/>
        <w:gridCol w:w="1934"/>
      </w:tblGrid>
      <w:tr w:rsidR="00D327E4" w:rsidTr="00D327E4">
        <w:trPr>
          <w:jc w:val="center"/>
        </w:trPr>
        <w:tc>
          <w:tcPr>
            <w:tcW w:w="4482" w:type="dxa"/>
            <w:vAlign w:val="center"/>
          </w:tcPr>
          <w:p w:rsidR="00D327E4" w:rsidRPr="004472B0" w:rsidRDefault="00D1169B" w:rsidP="00BC6F2A">
            <w:pPr>
              <w:pStyle w:val="NoSpacing"/>
              <w:jc w:val="center"/>
              <w:rPr>
                <w:b/>
              </w:rPr>
            </w:pPr>
            <w:proofErr w:type="spellStart"/>
            <w:r w:rsidRPr="004B6E47">
              <w:rPr>
                <w:rFonts w:cs="Courier New"/>
                <w:b/>
                <w:lang w:eastAsia="en-CA"/>
              </w:rPr>
              <w:t>Compétition</w:t>
            </w:r>
            <w:proofErr w:type="spellEnd"/>
          </w:p>
        </w:tc>
        <w:tc>
          <w:tcPr>
            <w:tcW w:w="1934" w:type="dxa"/>
          </w:tcPr>
          <w:p w:rsidR="00D327E4" w:rsidRPr="004472B0" w:rsidRDefault="00D1169B" w:rsidP="00BC6F2A">
            <w:pPr>
              <w:pStyle w:val="NoSpacing"/>
              <w:jc w:val="center"/>
              <w:rPr>
                <w:b/>
              </w:rPr>
            </w:pPr>
            <w:r w:rsidRPr="00C77A01">
              <w:rPr>
                <w:b/>
                <w:lang w:val="fr-CA"/>
              </w:rPr>
              <w:t>Inscrivez 'X' pour indiquer quel événement cette soumission est pour</w:t>
            </w:r>
          </w:p>
        </w:tc>
      </w:tr>
      <w:tr w:rsidR="00D327E4" w:rsidTr="00D327E4">
        <w:trPr>
          <w:jc w:val="center"/>
        </w:trPr>
        <w:tc>
          <w:tcPr>
            <w:tcW w:w="4482" w:type="dxa"/>
          </w:tcPr>
          <w:p w:rsidR="00D327E4" w:rsidRPr="00D327E4" w:rsidRDefault="00D327E4" w:rsidP="00BC6F2A">
            <w:pPr>
              <w:pStyle w:val="NoSpacing"/>
            </w:pPr>
            <w:r w:rsidRPr="00D327E4">
              <w:rPr>
                <w:rFonts w:cstheme="minorHAnsi"/>
                <w:bCs/>
              </w:rPr>
              <w:t xml:space="preserve">les </w:t>
            </w:r>
            <w:proofErr w:type="spellStart"/>
            <w:r w:rsidRPr="00D327E4">
              <w:rPr>
                <w:rFonts w:cstheme="minorHAnsi"/>
                <w:bCs/>
              </w:rPr>
              <w:t>Championnats</w:t>
            </w:r>
            <w:proofErr w:type="spellEnd"/>
            <w:r w:rsidRPr="00D327E4">
              <w:rPr>
                <w:rFonts w:cstheme="minorHAnsi"/>
                <w:bCs/>
              </w:rPr>
              <w:t xml:space="preserve"> </w:t>
            </w:r>
            <w:proofErr w:type="spellStart"/>
            <w:r w:rsidRPr="00D327E4">
              <w:rPr>
                <w:rFonts w:cstheme="minorHAnsi"/>
              </w:rPr>
              <w:t>régionaux</w:t>
            </w:r>
            <w:proofErr w:type="spellEnd"/>
            <w:r w:rsidRPr="00D327E4">
              <w:rPr>
                <w:rFonts w:cstheme="minorHAnsi"/>
              </w:rPr>
              <w:t xml:space="preserve"> junior 2016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327E4">
              <w:rPr>
                <w:rFonts w:cstheme="minorHAnsi"/>
              </w:rPr>
              <w:t>est</w:t>
            </w:r>
            <w:proofErr w:type="spellEnd"/>
          </w:p>
        </w:tc>
        <w:tc>
          <w:tcPr>
            <w:tcW w:w="1934" w:type="dxa"/>
          </w:tcPr>
          <w:p w:rsidR="00D327E4" w:rsidRDefault="00D327E4" w:rsidP="00BC6F2A">
            <w:pPr>
              <w:pStyle w:val="NoSpacing"/>
            </w:pPr>
          </w:p>
        </w:tc>
      </w:tr>
      <w:tr w:rsidR="00D327E4" w:rsidTr="00D327E4">
        <w:trPr>
          <w:jc w:val="center"/>
        </w:trPr>
        <w:tc>
          <w:tcPr>
            <w:tcW w:w="4482" w:type="dxa"/>
          </w:tcPr>
          <w:p w:rsidR="00D327E4" w:rsidRDefault="00D327E4" w:rsidP="00BC6F2A">
            <w:pPr>
              <w:pStyle w:val="NoSpacing"/>
            </w:pPr>
            <w:r w:rsidRPr="00D327E4">
              <w:rPr>
                <w:rFonts w:cstheme="minorHAnsi"/>
                <w:bCs/>
              </w:rPr>
              <w:t xml:space="preserve">les </w:t>
            </w:r>
            <w:proofErr w:type="spellStart"/>
            <w:r w:rsidRPr="00D327E4">
              <w:rPr>
                <w:rFonts w:cstheme="minorHAnsi"/>
                <w:bCs/>
              </w:rPr>
              <w:t>Championnats</w:t>
            </w:r>
            <w:proofErr w:type="spellEnd"/>
            <w:r w:rsidRPr="00D327E4">
              <w:rPr>
                <w:rFonts w:cstheme="minorHAnsi"/>
                <w:bCs/>
              </w:rPr>
              <w:t xml:space="preserve"> </w:t>
            </w:r>
            <w:proofErr w:type="spellStart"/>
            <w:r w:rsidRPr="00D327E4">
              <w:rPr>
                <w:rFonts w:cstheme="minorHAnsi"/>
              </w:rPr>
              <w:t>régionaux</w:t>
            </w:r>
            <w:proofErr w:type="spellEnd"/>
            <w:r w:rsidRPr="00D327E4">
              <w:rPr>
                <w:rFonts w:cstheme="minorHAnsi"/>
              </w:rPr>
              <w:t xml:space="preserve"> junior 2016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ouest</w:t>
            </w:r>
            <w:proofErr w:type="spellEnd"/>
          </w:p>
        </w:tc>
        <w:tc>
          <w:tcPr>
            <w:tcW w:w="1934" w:type="dxa"/>
          </w:tcPr>
          <w:p w:rsidR="00D327E4" w:rsidRDefault="00D327E4" w:rsidP="00BC6F2A">
            <w:pPr>
              <w:pStyle w:val="NoSpacing"/>
            </w:pPr>
          </w:p>
        </w:tc>
      </w:tr>
      <w:tr w:rsidR="00D327E4" w:rsidTr="00D327E4">
        <w:trPr>
          <w:jc w:val="center"/>
        </w:trPr>
        <w:tc>
          <w:tcPr>
            <w:tcW w:w="4482" w:type="dxa"/>
          </w:tcPr>
          <w:p w:rsidR="00D327E4" w:rsidRDefault="00D327E4" w:rsidP="00BC6F2A">
            <w:pPr>
              <w:pStyle w:val="NoSpacing"/>
            </w:pPr>
            <w:r w:rsidRPr="00D327E4">
              <w:rPr>
                <w:rFonts w:cstheme="minorHAnsi"/>
                <w:bCs/>
              </w:rPr>
              <w:t xml:space="preserve">les </w:t>
            </w:r>
            <w:proofErr w:type="spellStart"/>
            <w:r w:rsidRPr="00D327E4">
              <w:rPr>
                <w:rFonts w:cstheme="minorHAnsi"/>
                <w:bCs/>
              </w:rPr>
              <w:t>Championnats</w:t>
            </w:r>
            <w:proofErr w:type="spellEnd"/>
            <w:r w:rsidRPr="00D327E4">
              <w:rPr>
                <w:rFonts w:cstheme="minorHAnsi"/>
                <w:bCs/>
              </w:rPr>
              <w:t xml:space="preserve"> </w:t>
            </w:r>
            <w:proofErr w:type="spellStart"/>
            <w:r w:rsidRPr="00D327E4">
              <w:rPr>
                <w:rFonts w:cstheme="minorHAnsi"/>
              </w:rPr>
              <w:t>régionaux</w:t>
            </w:r>
            <w:proofErr w:type="spellEnd"/>
            <w:r w:rsidRPr="00D327E4">
              <w:rPr>
                <w:rFonts w:cstheme="minorHAnsi"/>
              </w:rPr>
              <w:t xml:space="preserve"> junior 201</w:t>
            </w:r>
            <w:r>
              <w:rPr>
                <w:rFonts w:cstheme="minorHAnsi"/>
              </w:rPr>
              <w:t xml:space="preserve">7 </w:t>
            </w:r>
            <w:proofErr w:type="spellStart"/>
            <w:r>
              <w:rPr>
                <w:rFonts w:cstheme="minorHAnsi"/>
              </w:rPr>
              <w:t>est</w:t>
            </w:r>
            <w:proofErr w:type="spellEnd"/>
          </w:p>
        </w:tc>
        <w:tc>
          <w:tcPr>
            <w:tcW w:w="1934" w:type="dxa"/>
          </w:tcPr>
          <w:p w:rsidR="00D327E4" w:rsidRDefault="00D327E4" w:rsidP="00BC6F2A">
            <w:pPr>
              <w:pStyle w:val="NoSpacing"/>
            </w:pPr>
          </w:p>
        </w:tc>
      </w:tr>
      <w:tr w:rsidR="00D327E4" w:rsidTr="00D327E4">
        <w:trPr>
          <w:jc w:val="center"/>
        </w:trPr>
        <w:tc>
          <w:tcPr>
            <w:tcW w:w="4482" w:type="dxa"/>
          </w:tcPr>
          <w:p w:rsidR="00D327E4" w:rsidRDefault="00D327E4" w:rsidP="00BC6F2A">
            <w:pPr>
              <w:pStyle w:val="NoSpacing"/>
            </w:pPr>
            <w:r w:rsidRPr="00D327E4">
              <w:rPr>
                <w:rFonts w:cstheme="minorHAnsi"/>
                <w:bCs/>
              </w:rPr>
              <w:t xml:space="preserve">les </w:t>
            </w:r>
            <w:proofErr w:type="spellStart"/>
            <w:r w:rsidRPr="00D327E4">
              <w:rPr>
                <w:rFonts w:cstheme="minorHAnsi"/>
                <w:bCs/>
              </w:rPr>
              <w:t>Championnats</w:t>
            </w:r>
            <w:proofErr w:type="spellEnd"/>
            <w:r w:rsidRPr="00D327E4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</w:rPr>
              <w:t>régionaux</w:t>
            </w:r>
            <w:proofErr w:type="spellEnd"/>
            <w:r>
              <w:rPr>
                <w:rFonts w:cstheme="minorHAnsi"/>
              </w:rPr>
              <w:t xml:space="preserve"> junior 2017 </w:t>
            </w:r>
            <w:proofErr w:type="spellStart"/>
            <w:r>
              <w:rPr>
                <w:rFonts w:cstheme="minorHAnsi"/>
              </w:rPr>
              <w:t>ouest</w:t>
            </w:r>
            <w:proofErr w:type="spellEnd"/>
          </w:p>
        </w:tc>
        <w:tc>
          <w:tcPr>
            <w:tcW w:w="1934" w:type="dxa"/>
          </w:tcPr>
          <w:p w:rsidR="00D327E4" w:rsidRDefault="00D327E4" w:rsidP="00BC6F2A">
            <w:pPr>
              <w:pStyle w:val="NoSpacing"/>
            </w:pPr>
          </w:p>
        </w:tc>
      </w:tr>
      <w:tr w:rsidR="00D327E4" w:rsidTr="00D327E4">
        <w:trPr>
          <w:jc w:val="center"/>
        </w:trPr>
        <w:tc>
          <w:tcPr>
            <w:tcW w:w="4482" w:type="dxa"/>
          </w:tcPr>
          <w:p w:rsidR="00D327E4" w:rsidRPr="00D327E4" w:rsidRDefault="00D327E4" w:rsidP="00BC6F2A">
            <w:pPr>
              <w:pStyle w:val="NoSpacing"/>
            </w:pPr>
            <w:r w:rsidRPr="00D327E4">
              <w:rPr>
                <w:rFonts w:cstheme="minorHAnsi"/>
              </w:rPr>
              <w:t xml:space="preserve">les </w:t>
            </w:r>
            <w:proofErr w:type="spellStart"/>
            <w:r w:rsidRPr="00D327E4">
              <w:rPr>
                <w:rFonts w:cstheme="minorHAnsi"/>
              </w:rPr>
              <w:t>Championnats</w:t>
            </w:r>
            <w:proofErr w:type="spellEnd"/>
            <w:r w:rsidRPr="00D327E4">
              <w:rPr>
                <w:rFonts w:cstheme="minorHAnsi"/>
              </w:rPr>
              <w:t xml:space="preserve"> </w:t>
            </w:r>
            <w:proofErr w:type="spellStart"/>
            <w:r w:rsidRPr="00D327E4">
              <w:rPr>
                <w:rFonts w:cstheme="minorHAnsi"/>
              </w:rPr>
              <w:t>nationaux</w:t>
            </w:r>
            <w:proofErr w:type="spellEnd"/>
            <w:r w:rsidRPr="00D327E4">
              <w:rPr>
                <w:rFonts w:cstheme="minorHAnsi"/>
              </w:rPr>
              <w:t xml:space="preserve"> junior 2018</w:t>
            </w:r>
          </w:p>
        </w:tc>
        <w:tc>
          <w:tcPr>
            <w:tcW w:w="1934" w:type="dxa"/>
          </w:tcPr>
          <w:p w:rsidR="00D327E4" w:rsidRDefault="00D327E4" w:rsidP="00BC6F2A">
            <w:pPr>
              <w:pStyle w:val="NoSpacing"/>
            </w:pPr>
          </w:p>
        </w:tc>
      </w:tr>
    </w:tbl>
    <w:p w:rsidR="005256E0" w:rsidRDefault="005256E0" w:rsidP="005256E0">
      <w:pPr>
        <w:pStyle w:val="NoSpacing"/>
      </w:pPr>
    </w:p>
    <w:tbl>
      <w:tblPr>
        <w:tblStyle w:val="TableGrid"/>
        <w:tblW w:w="8334" w:type="dxa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560"/>
        <w:gridCol w:w="4774"/>
      </w:tblGrid>
      <w:tr w:rsidR="00061F4C" w:rsidRPr="00CF71A9" w:rsidTr="00061F4C">
        <w:tc>
          <w:tcPr>
            <w:tcW w:w="3560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 w:rsidRPr="00112899">
              <w:rPr>
                <w:lang w:val="fr-CA"/>
              </w:rPr>
              <w:lastRenderedPageBreak/>
              <w:t>N</w:t>
            </w:r>
            <w:r>
              <w:rPr>
                <w:lang w:val="fr-CA"/>
              </w:rPr>
              <w:t>om de</w:t>
            </w:r>
            <w:r w:rsidRPr="00112899">
              <w:rPr>
                <w:lang w:val="fr-CA"/>
              </w:rPr>
              <w:t xml:space="preserve"> </w:t>
            </w:r>
            <w:r>
              <w:rPr>
                <w:lang w:val="fr-CA"/>
              </w:rPr>
              <w:t>l’organisation soumissionnaire</w:t>
            </w:r>
          </w:p>
        </w:tc>
        <w:tc>
          <w:tcPr>
            <w:tcW w:w="4774" w:type="dxa"/>
          </w:tcPr>
          <w:p w:rsidR="00061F4C" w:rsidRPr="00CF71A9" w:rsidRDefault="00061F4C" w:rsidP="0068214F">
            <w:pPr>
              <w:pStyle w:val="NoSpacing"/>
              <w:jc w:val="center"/>
            </w:pPr>
          </w:p>
        </w:tc>
      </w:tr>
      <w:tr w:rsidR="00061F4C" w:rsidRPr="00CF71A9" w:rsidTr="00061F4C">
        <w:tc>
          <w:tcPr>
            <w:tcW w:w="3560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Principal contact</w:t>
            </w:r>
          </w:p>
        </w:tc>
        <w:tc>
          <w:tcPr>
            <w:tcW w:w="4774" w:type="dxa"/>
          </w:tcPr>
          <w:p w:rsidR="00061F4C" w:rsidRPr="00CF71A9" w:rsidRDefault="00061F4C" w:rsidP="0068214F">
            <w:pPr>
              <w:pStyle w:val="NoSpacing"/>
              <w:jc w:val="center"/>
            </w:pPr>
          </w:p>
        </w:tc>
      </w:tr>
      <w:tr w:rsidR="00061F4C" w:rsidRPr="00CF71A9" w:rsidTr="00061F4C">
        <w:tc>
          <w:tcPr>
            <w:tcW w:w="3560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Adresse de l’organisation</w:t>
            </w:r>
          </w:p>
        </w:tc>
        <w:tc>
          <w:tcPr>
            <w:tcW w:w="4774" w:type="dxa"/>
          </w:tcPr>
          <w:p w:rsidR="00061F4C" w:rsidRPr="00CF71A9" w:rsidRDefault="00061F4C" w:rsidP="0068214F">
            <w:pPr>
              <w:pStyle w:val="NoSpacing"/>
              <w:jc w:val="center"/>
            </w:pPr>
          </w:p>
        </w:tc>
      </w:tr>
      <w:tr w:rsidR="00061F4C" w:rsidRPr="00CF71A9" w:rsidTr="00061F4C">
        <w:tc>
          <w:tcPr>
            <w:tcW w:w="3560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Téléphone de l’organisation</w:t>
            </w:r>
          </w:p>
        </w:tc>
        <w:tc>
          <w:tcPr>
            <w:tcW w:w="4774" w:type="dxa"/>
          </w:tcPr>
          <w:p w:rsidR="00061F4C" w:rsidRPr="00CF71A9" w:rsidRDefault="00061F4C" w:rsidP="0068214F">
            <w:pPr>
              <w:pStyle w:val="NoSpacing"/>
              <w:jc w:val="center"/>
            </w:pPr>
          </w:p>
        </w:tc>
      </w:tr>
      <w:tr w:rsidR="00061F4C" w:rsidRPr="00CF71A9" w:rsidTr="00061F4C">
        <w:tc>
          <w:tcPr>
            <w:tcW w:w="3560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Adresse de courriel de l’organisation</w:t>
            </w:r>
          </w:p>
        </w:tc>
        <w:tc>
          <w:tcPr>
            <w:tcW w:w="4774" w:type="dxa"/>
          </w:tcPr>
          <w:p w:rsidR="00061F4C" w:rsidRPr="00CF71A9" w:rsidRDefault="00061F4C" w:rsidP="0068214F">
            <w:pPr>
              <w:pStyle w:val="NoSpacing"/>
              <w:jc w:val="center"/>
            </w:pPr>
          </w:p>
        </w:tc>
      </w:tr>
    </w:tbl>
    <w:p w:rsidR="00061F4C" w:rsidRPr="00112899" w:rsidRDefault="00061F4C" w:rsidP="00061F4C">
      <w:pPr>
        <w:pStyle w:val="NoSpacing"/>
        <w:rPr>
          <w:lang w:val="fr-CA"/>
        </w:rPr>
      </w:pPr>
    </w:p>
    <w:p w:rsidR="00061F4C" w:rsidRPr="00112899" w:rsidRDefault="00061F4C" w:rsidP="00061F4C">
      <w:pPr>
        <w:pStyle w:val="NoSpacing"/>
        <w:jc w:val="center"/>
        <w:rPr>
          <w:lang w:val="fr-CA"/>
        </w:rPr>
      </w:pPr>
      <w:r w:rsidRPr="00112899">
        <w:rPr>
          <w:lang w:val="fr-CA"/>
        </w:rPr>
        <w:t>*</w:t>
      </w:r>
      <w:r>
        <w:rPr>
          <w:lang w:val="fr-CA"/>
        </w:rPr>
        <w:t>Si la soumission est faite par une organis</w:t>
      </w:r>
      <w:r w:rsidRPr="00112899">
        <w:rPr>
          <w:lang w:val="fr-CA"/>
        </w:rPr>
        <w:t xml:space="preserve">ation </w:t>
      </w:r>
      <w:r>
        <w:rPr>
          <w:lang w:val="fr-CA"/>
        </w:rPr>
        <w:t>autre que l’organis</w:t>
      </w:r>
      <w:r w:rsidRPr="00112899">
        <w:rPr>
          <w:lang w:val="fr-CA"/>
        </w:rPr>
        <w:t xml:space="preserve">ation </w:t>
      </w:r>
      <w:r>
        <w:rPr>
          <w:lang w:val="fr-CA"/>
        </w:rPr>
        <w:t>provinciale, veuillez nommer l’organis</w:t>
      </w:r>
      <w:r w:rsidRPr="00112899">
        <w:rPr>
          <w:lang w:val="fr-CA"/>
        </w:rPr>
        <w:t xml:space="preserve">ation </w:t>
      </w:r>
      <w:r>
        <w:rPr>
          <w:lang w:val="fr-CA"/>
        </w:rPr>
        <w:t>provinciale de laquelle l’</w:t>
      </w:r>
      <w:r w:rsidRPr="00112899">
        <w:rPr>
          <w:lang w:val="fr-CA"/>
        </w:rPr>
        <w:t xml:space="preserve">événement </w:t>
      </w:r>
      <w:r>
        <w:rPr>
          <w:lang w:val="fr-CA"/>
        </w:rPr>
        <w:t>doit relever </w:t>
      </w:r>
      <w:r w:rsidRPr="00112899">
        <w:rPr>
          <w:lang w:val="fr-CA"/>
        </w:rPr>
        <w:t>:</w:t>
      </w:r>
    </w:p>
    <w:p w:rsidR="005256E0" w:rsidRDefault="005256E0" w:rsidP="005256E0">
      <w:pPr>
        <w:pStyle w:val="NoSpacing"/>
      </w:pPr>
    </w:p>
    <w:p w:rsidR="00061F4C" w:rsidRPr="00112899" w:rsidRDefault="00061F4C" w:rsidP="00061F4C">
      <w:pPr>
        <w:pStyle w:val="NoSpacing"/>
        <w:jc w:val="center"/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>Endroit proposé</w:t>
      </w:r>
    </w:p>
    <w:p w:rsidR="00061F4C" w:rsidRPr="00112899" w:rsidRDefault="00061F4C" w:rsidP="00061F4C">
      <w:pPr>
        <w:pStyle w:val="NoSpacing"/>
        <w:jc w:val="center"/>
        <w:rPr>
          <w:b/>
          <w:sz w:val="32"/>
          <w:szCs w:val="32"/>
          <w:lang w:val="fr-CA"/>
        </w:rPr>
      </w:pPr>
      <w:r w:rsidRPr="00112899">
        <w:rPr>
          <w:b/>
          <w:sz w:val="32"/>
          <w:szCs w:val="32"/>
          <w:lang w:val="fr-CA"/>
        </w:rPr>
        <w:t>*</w:t>
      </w:r>
      <w:r>
        <w:rPr>
          <w:b/>
          <w:sz w:val="32"/>
          <w:szCs w:val="32"/>
          <w:lang w:val="fr-CA"/>
        </w:rPr>
        <w:t>Premier choix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5670"/>
      </w:tblGrid>
      <w:tr w:rsidR="00061F4C" w:rsidRPr="00112899" w:rsidTr="00336228">
        <w:trPr>
          <w:jc w:val="center"/>
        </w:trPr>
        <w:tc>
          <w:tcPr>
            <w:tcW w:w="2943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VILLE</w:t>
            </w: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 w:rsidRPr="00112899">
              <w:rPr>
                <w:lang w:val="fr-CA"/>
              </w:rPr>
              <w:t>DATES</w:t>
            </w: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  <w:vMerge w:val="restart"/>
            <w:vAlign w:val="center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INSTALLATION DE COMPÉTITION</w:t>
            </w: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Nom :</w:t>
            </w: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  <w:vMerge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Adresse :</w:t>
            </w: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  <w:vMerge w:val="restart"/>
            <w:vAlign w:val="center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HÉBERGEMENT</w:t>
            </w: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Nom :</w:t>
            </w: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  <w:vMerge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Adresse :</w:t>
            </w: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RESTAURATION</w:t>
            </w: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</w:tr>
    </w:tbl>
    <w:p w:rsidR="00A711DB" w:rsidRPr="00A01D2B" w:rsidRDefault="00A711DB" w:rsidP="00A711DB">
      <w:pPr>
        <w:pStyle w:val="NoSpacing"/>
        <w:jc w:val="center"/>
        <w:rPr>
          <w:lang w:val="fr-CA"/>
        </w:rPr>
      </w:pPr>
      <w:r w:rsidRPr="00A01D2B">
        <w:rPr>
          <w:lang w:val="fr-CA"/>
        </w:rPr>
        <w:t xml:space="preserve">* Basketball </w:t>
      </w:r>
      <w:r>
        <w:rPr>
          <w:lang w:val="fr-CA"/>
        </w:rPr>
        <w:t xml:space="preserve">en fauteuil roulant </w:t>
      </w:r>
      <w:r w:rsidRPr="00A01D2B">
        <w:rPr>
          <w:lang w:val="fr-CA"/>
        </w:rPr>
        <w:t xml:space="preserve">Canada </w:t>
      </w:r>
      <w:r>
        <w:rPr>
          <w:lang w:val="fr-CA"/>
        </w:rPr>
        <w:t>exige que le b</w:t>
      </w:r>
      <w:r w:rsidRPr="00A01D2B">
        <w:rPr>
          <w:lang w:val="fr-CA"/>
        </w:rPr>
        <w:t xml:space="preserve">anquet </w:t>
      </w:r>
      <w:r>
        <w:rPr>
          <w:lang w:val="fr-CA"/>
        </w:rPr>
        <w:t>soit tenu à un endroit</w:t>
      </w:r>
      <w:r w:rsidRPr="00A01D2B">
        <w:rPr>
          <w:lang w:val="fr-CA"/>
        </w:rPr>
        <w:t xml:space="preserve"> adjacent </w:t>
      </w:r>
      <w:r>
        <w:rPr>
          <w:lang w:val="fr-CA"/>
        </w:rPr>
        <w:t>ou proche du lieu d’hébergement pour le tournoi</w:t>
      </w:r>
      <w:r w:rsidRPr="00A01D2B">
        <w:rPr>
          <w:lang w:val="fr-CA"/>
        </w:rPr>
        <w:t>.</w:t>
      </w:r>
    </w:p>
    <w:p w:rsidR="00061F4C" w:rsidRPr="00112899" w:rsidRDefault="00061F4C" w:rsidP="00061F4C">
      <w:pPr>
        <w:pStyle w:val="NoSpacing"/>
        <w:rPr>
          <w:lang w:val="fr-CA"/>
        </w:rPr>
      </w:pPr>
    </w:p>
    <w:p w:rsidR="00061F4C" w:rsidRPr="00112899" w:rsidRDefault="00061F4C" w:rsidP="00061F4C">
      <w:pPr>
        <w:pStyle w:val="NoSpacing"/>
        <w:ind w:left="720" w:firstLine="720"/>
        <w:rPr>
          <w:b/>
          <w:sz w:val="28"/>
          <w:szCs w:val="28"/>
          <w:lang w:val="fr-CA"/>
        </w:rPr>
      </w:pPr>
      <w:r w:rsidRPr="00112899">
        <w:rPr>
          <w:b/>
          <w:sz w:val="28"/>
          <w:szCs w:val="28"/>
          <w:lang w:val="fr-CA"/>
        </w:rPr>
        <w:t>Distance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3825"/>
      </w:tblGrid>
      <w:tr w:rsidR="00061F4C" w:rsidRPr="00112899" w:rsidTr="00336228">
        <w:trPr>
          <w:jc w:val="center"/>
        </w:trPr>
        <w:tc>
          <w:tcPr>
            <w:tcW w:w="4788" w:type="dxa"/>
            <w:vMerge w:val="restart"/>
            <w:vAlign w:val="center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 w:rsidRPr="00112899">
              <w:rPr>
                <w:lang w:val="fr-CA"/>
              </w:rPr>
              <w:t>A</w:t>
            </w:r>
            <w:r>
              <w:rPr>
                <w:lang w:val="fr-CA"/>
              </w:rPr>
              <w:t>éroport</w:t>
            </w:r>
            <w:r w:rsidRPr="00112899">
              <w:rPr>
                <w:lang w:val="fr-CA"/>
              </w:rPr>
              <w:t xml:space="preserve"> </w:t>
            </w:r>
            <w:r w:rsidRPr="00112899">
              <w:rPr>
                <w:lang w:val="fr-CA"/>
              </w:rPr>
              <w:sym w:font="Wingdings" w:char="F0E0"/>
            </w:r>
            <w:r w:rsidRPr="00112899">
              <w:rPr>
                <w:lang w:val="fr-CA"/>
              </w:rPr>
              <w:t xml:space="preserve"> </w:t>
            </w:r>
            <w:r>
              <w:rPr>
                <w:lang w:val="fr-CA"/>
              </w:rPr>
              <w:t>Hébergement</w:t>
            </w:r>
          </w:p>
        </w:tc>
        <w:tc>
          <w:tcPr>
            <w:tcW w:w="3825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Km :</w:t>
            </w:r>
          </w:p>
        </w:tc>
      </w:tr>
      <w:tr w:rsidR="00061F4C" w:rsidRPr="00112899" w:rsidTr="00336228">
        <w:trPr>
          <w:jc w:val="center"/>
        </w:trPr>
        <w:tc>
          <w:tcPr>
            <w:tcW w:w="4788" w:type="dxa"/>
            <w:vMerge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  <w:tc>
          <w:tcPr>
            <w:tcW w:w="3825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Durée :</w:t>
            </w:r>
          </w:p>
        </w:tc>
      </w:tr>
      <w:tr w:rsidR="00061F4C" w:rsidRPr="00112899" w:rsidTr="00336228">
        <w:trPr>
          <w:jc w:val="center"/>
        </w:trPr>
        <w:tc>
          <w:tcPr>
            <w:tcW w:w="4788" w:type="dxa"/>
            <w:vMerge w:val="restart"/>
            <w:vAlign w:val="center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Hébergement</w:t>
            </w:r>
            <w:r w:rsidRPr="00112899">
              <w:rPr>
                <w:lang w:val="fr-CA"/>
              </w:rPr>
              <w:t xml:space="preserve"> </w:t>
            </w:r>
            <w:r w:rsidRPr="00112899">
              <w:rPr>
                <w:lang w:val="fr-CA"/>
              </w:rPr>
              <w:sym w:font="Wingdings" w:char="F0E0"/>
            </w:r>
            <w:r w:rsidRPr="00112899">
              <w:rPr>
                <w:lang w:val="fr-CA"/>
              </w:rPr>
              <w:t xml:space="preserve"> </w:t>
            </w:r>
            <w:r>
              <w:rPr>
                <w:lang w:val="fr-CA"/>
              </w:rPr>
              <w:t>Installation de compétition</w:t>
            </w:r>
          </w:p>
        </w:tc>
        <w:tc>
          <w:tcPr>
            <w:tcW w:w="3825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Km :</w:t>
            </w:r>
          </w:p>
        </w:tc>
      </w:tr>
      <w:tr w:rsidR="00061F4C" w:rsidRPr="00112899" w:rsidTr="00336228">
        <w:trPr>
          <w:jc w:val="center"/>
        </w:trPr>
        <w:tc>
          <w:tcPr>
            <w:tcW w:w="4788" w:type="dxa"/>
            <w:vMerge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  <w:tc>
          <w:tcPr>
            <w:tcW w:w="3825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Durée :</w:t>
            </w:r>
            <w:r w:rsidRPr="00112899">
              <w:rPr>
                <w:lang w:val="fr-CA"/>
              </w:rPr>
              <w:t xml:space="preserve"> </w:t>
            </w:r>
          </w:p>
        </w:tc>
      </w:tr>
    </w:tbl>
    <w:p w:rsidR="00061F4C" w:rsidRPr="00112899" w:rsidRDefault="00061F4C" w:rsidP="00061F4C">
      <w:pPr>
        <w:pStyle w:val="NoSpacing"/>
        <w:rPr>
          <w:lang w:val="fr-CA"/>
        </w:rPr>
      </w:pPr>
    </w:p>
    <w:p w:rsidR="00061F4C" w:rsidRPr="00112899" w:rsidRDefault="00061F4C" w:rsidP="00053958">
      <w:pPr>
        <w:pStyle w:val="NoSpacing"/>
        <w:rPr>
          <w:b/>
          <w:sz w:val="32"/>
          <w:szCs w:val="32"/>
          <w:lang w:val="fr-CA"/>
        </w:rPr>
      </w:pPr>
    </w:p>
    <w:p w:rsidR="00061F4C" w:rsidRPr="00112899" w:rsidRDefault="00061F4C" w:rsidP="00061F4C">
      <w:pPr>
        <w:pStyle w:val="NoSpacing"/>
        <w:jc w:val="center"/>
        <w:rPr>
          <w:b/>
          <w:sz w:val="32"/>
          <w:szCs w:val="32"/>
          <w:lang w:val="fr-CA"/>
        </w:rPr>
      </w:pPr>
      <w:r w:rsidRPr="00112899">
        <w:rPr>
          <w:b/>
          <w:sz w:val="32"/>
          <w:szCs w:val="32"/>
          <w:lang w:val="fr-CA"/>
        </w:rPr>
        <w:t>*</w:t>
      </w:r>
      <w:r>
        <w:rPr>
          <w:b/>
          <w:sz w:val="32"/>
          <w:szCs w:val="32"/>
          <w:lang w:val="fr-CA"/>
        </w:rPr>
        <w:t>Deuxième</w:t>
      </w:r>
      <w:r w:rsidRPr="00112899">
        <w:rPr>
          <w:b/>
          <w:sz w:val="32"/>
          <w:szCs w:val="32"/>
          <w:lang w:val="fr-CA"/>
        </w:rPr>
        <w:t xml:space="preserve"> choi</w:t>
      </w:r>
      <w:r>
        <w:rPr>
          <w:b/>
          <w:sz w:val="32"/>
          <w:szCs w:val="32"/>
          <w:lang w:val="fr-CA"/>
        </w:rPr>
        <w:t>x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5670"/>
      </w:tblGrid>
      <w:tr w:rsidR="00061F4C" w:rsidRPr="00112899" w:rsidTr="00336228">
        <w:trPr>
          <w:jc w:val="center"/>
        </w:trPr>
        <w:tc>
          <w:tcPr>
            <w:tcW w:w="2943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VILLE</w:t>
            </w: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 w:rsidRPr="00112899">
              <w:rPr>
                <w:lang w:val="fr-CA"/>
              </w:rPr>
              <w:t>DATES</w:t>
            </w: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  <w:vMerge w:val="restart"/>
            <w:vAlign w:val="center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INSTALLATION DE COMPÉTITION</w:t>
            </w: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Nom :</w:t>
            </w: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  <w:vMerge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Adresse :</w:t>
            </w: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  <w:vMerge w:val="restart"/>
            <w:vAlign w:val="center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HÉBERGEMENT</w:t>
            </w: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Nom :</w:t>
            </w: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  <w:vMerge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Adresse :</w:t>
            </w:r>
          </w:p>
        </w:tc>
      </w:tr>
      <w:tr w:rsidR="00061F4C" w:rsidRPr="00112899" w:rsidTr="00336228">
        <w:trPr>
          <w:jc w:val="center"/>
        </w:trPr>
        <w:tc>
          <w:tcPr>
            <w:tcW w:w="2943" w:type="dxa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RESTAURATION</w:t>
            </w:r>
          </w:p>
        </w:tc>
        <w:tc>
          <w:tcPr>
            <w:tcW w:w="5670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</w:tr>
    </w:tbl>
    <w:p w:rsidR="00A711DB" w:rsidRPr="00A01D2B" w:rsidRDefault="00A711DB" w:rsidP="00A711DB">
      <w:pPr>
        <w:pStyle w:val="NoSpacing"/>
        <w:jc w:val="center"/>
        <w:rPr>
          <w:lang w:val="fr-CA"/>
        </w:rPr>
      </w:pPr>
      <w:r w:rsidRPr="00A01D2B">
        <w:rPr>
          <w:lang w:val="fr-CA"/>
        </w:rPr>
        <w:t xml:space="preserve">* Basketball </w:t>
      </w:r>
      <w:r>
        <w:rPr>
          <w:lang w:val="fr-CA"/>
        </w:rPr>
        <w:t xml:space="preserve">en fauteuil roulant </w:t>
      </w:r>
      <w:r w:rsidRPr="00A01D2B">
        <w:rPr>
          <w:lang w:val="fr-CA"/>
        </w:rPr>
        <w:t xml:space="preserve">Canada </w:t>
      </w:r>
      <w:r>
        <w:rPr>
          <w:lang w:val="fr-CA"/>
        </w:rPr>
        <w:t>exige que le b</w:t>
      </w:r>
      <w:r w:rsidRPr="00A01D2B">
        <w:rPr>
          <w:lang w:val="fr-CA"/>
        </w:rPr>
        <w:t xml:space="preserve">anquet </w:t>
      </w:r>
      <w:r>
        <w:rPr>
          <w:lang w:val="fr-CA"/>
        </w:rPr>
        <w:t>soit tenu à un endroit</w:t>
      </w:r>
      <w:r w:rsidRPr="00A01D2B">
        <w:rPr>
          <w:lang w:val="fr-CA"/>
        </w:rPr>
        <w:t xml:space="preserve"> adjacent </w:t>
      </w:r>
      <w:r>
        <w:rPr>
          <w:lang w:val="fr-CA"/>
        </w:rPr>
        <w:t>ou proche du lieu d’hébergement pour le tournoi</w:t>
      </w:r>
      <w:r w:rsidRPr="00A01D2B">
        <w:rPr>
          <w:lang w:val="fr-CA"/>
        </w:rPr>
        <w:t>.</w:t>
      </w:r>
    </w:p>
    <w:p w:rsidR="00061F4C" w:rsidRPr="00112899" w:rsidRDefault="00061F4C" w:rsidP="00061F4C">
      <w:pPr>
        <w:pStyle w:val="NoSpacing"/>
        <w:rPr>
          <w:lang w:val="fr-CA"/>
        </w:rPr>
      </w:pPr>
    </w:p>
    <w:p w:rsidR="00061F4C" w:rsidRPr="00112899" w:rsidRDefault="00061F4C" w:rsidP="00061F4C">
      <w:pPr>
        <w:pStyle w:val="NoSpacing"/>
        <w:ind w:left="720" w:firstLine="720"/>
        <w:rPr>
          <w:b/>
          <w:sz w:val="28"/>
          <w:szCs w:val="28"/>
          <w:lang w:val="fr-CA"/>
        </w:rPr>
      </w:pPr>
      <w:r w:rsidRPr="00112899">
        <w:rPr>
          <w:b/>
          <w:sz w:val="28"/>
          <w:szCs w:val="28"/>
          <w:lang w:val="fr-CA"/>
        </w:rPr>
        <w:t>Distance</w:t>
      </w:r>
      <w:r w:rsidRPr="00112899">
        <w:rPr>
          <w:sz w:val="28"/>
          <w:szCs w:val="28"/>
          <w:lang w:val="fr-CA"/>
        </w:rP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3825"/>
      </w:tblGrid>
      <w:tr w:rsidR="00061F4C" w:rsidRPr="00112899" w:rsidTr="00336228">
        <w:trPr>
          <w:jc w:val="center"/>
        </w:trPr>
        <w:tc>
          <w:tcPr>
            <w:tcW w:w="4788" w:type="dxa"/>
            <w:vMerge w:val="restart"/>
            <w:vAlign w:val="center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 w:rsidRPr="00112899">
              <w:rPr>
                <w:lang w:val="fr-CA"/>
              </w:rPr>
              <w:t>A</w:t>
            </w:r>
            <w:r>
              <w:rPr>
                <w:lang w:val="fr-CA"/>
              </w:rPr>
              <w:t>éroport</w:t>
            </w:r>
            <w:r w:rsidRPr="00112899">
              <w:rPr>
                <w:lang w:val="fr-CA"/>
              </w:rPr>
              <w:t xml:space="preserve"> </w:t>
            </w:r>
            <w:r w:rsidRPr="00112899">
              <w:rPr>
                <w:lang w:val="fr-CA"/>
              </w:rPr>
              <w:sym w:font="Wingdings" w:char="F0E0"/>
            </w:r>
            <w:r w:rsidRPr="00112899">
              <w:rPr>
                <w:lang w:val="fr-CA"/>
              </w:rPr>
              <w:t xml:space="preserve"> </w:t>
            </w:r>
            <w:r>
              <w:rPr>
                <w:lang w:val="fr-CA"/>
              </w:rPr>
              <w:t>Hébergement</w:t>
            </w:r>
          </w:p>
        </w:tc>
        <w:tc>
          <w:tcPr>
            <w:tcW w:w="3825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Km :</w:t>
            </w:r>
          </w:p>
        </w:tc>
      </w:tr>
      <w:tr w:rsidR="00061F4C" w:rsidRPr="00112899" w:rsidTr="00336228">
        <w:trPr>
          <w:jc w:val="center"/>
        </w:trPr>
        <w:tc>
          <w:tcPr>
            <w:tcW w:w="4788" w:type="dxa"/>
            <w:vMerge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  <w:tc>
          <w:tcPr>
            <w:tcW w:w="3825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Durée :</w:t>
            </w:r>
          </w:p>
        </w:tc>
      </w:tr>
      <w:tr w:rsidR="00061F4C" w:rsidRPr="00112899" w:rsidTr="00336228">
        <w:trPr>
          <w:jc w:val="center"/>
        </w:trPr>
        <w:tc>
          <w:tcPr>
            <w:tcW w:w="4788" w:type="dxa"/>
            <w:vMerge w:val="restart"/>
            <w:vAlign w:val="center"/>
          </w:tcPr>
          <w:p w:rsidR="00061F4C" w:rsidRPr="00112899" w:rsidRDefault="00061F4C" w:rsidP="00336228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lastRenderedPageBreak/>
              <w:t>Hébergement</w:t>
            </w:r>
            <w:r w:rsidRPr="00112899">
              <w:rPr>
                <w:lang w:val="fr-CA"/>
              </w:rPr>
              <w:t xml:space="preserve"> </w:t>
            </w:r>
            <w:r w:rsidRPr="00112899">
              <w:rPr>
                <w:lang w:val="fr-CA"/>
              </w:rPr>
              <w:sym w:font="Wingdings" w:char="F0E0"/>
            </w:r>
            <w:r w:rsidRPr="00112899">
              <w:rPr>
                <w:lang w:val="fr-CA"/>
              </w:rPr>
              <w:t xml:space="preserve"> </w:t>
            </w:r>
            <w:r>
              <w:rPr>
                <w:lang w:val="fr-CA"/>
              </w:rPr>
              <w:t>Installation de compétition</w:t>
            </w:r>
          </w:p>
        </w:tc>
        <w:tc>
          <w:tcPr>
            <w:tcW w:w="3825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Km :</w:t>
            </w:r>
          </w:p>
        </w:tc>
      </w:tr>
      <w:tr w:rsidR="00061F4C" w:rsidRPr="00112899" w:rsidTr="00336228">
        <w:trPr>
          <w:jc w:val="center"/>
        </w:trPr>
        <w:tc>
          <w:tcPr>
            <w:tcW w:w="4788" w:type="dxa"/>
            <w:vMerge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</w:p>
        </w:tc>
        <w:tc>
          <w:tcPr>
            <w:tcW w:w="3825" w:type="dxa"/>
          </w:tcPr>
          <w:p w:rsidR="00061F4C" w:rsidRPr="00112899" w:rsidRDefault="00061F4C" w:rsidP="00336228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Durée :</w:t>
            </w:r>
            <w:r w:rsidRPr="00112899">
              <w:rPr>
                <w:lang w:val="fr-CA"/>
              </w:rPr>
              <w:t xml:space="preserve"> </w:t>
            </w:r>
          </w:p>
        </w:tc>
      </w:tr>
    </w:tbl>
    <w:p w:rsidR="00061F4C" w:rsidRPr="00112899" w:rsidRDefault="00061F4C" w:rsidP="00061F4C">
      <w:pPr>
        <w:pStyle w:val="NoSpacing"/>
        <w:rPr>
          <w:b/>
          <w:sz w:val="32"/>
          <w:szCs w:val="32"/>
          <w:lang w:val="fr-CA"/>
        </w:rPr>
      </w:pPr>
    </w:p>
    <w:p w:rsidR="005256E0" w:rsidRDefault="005256E0">
      <w:pPr>
        <w:rPr>
          <w:b/>
          <w:sz w:val="28"/>
          <w:szCs w:val="28"/>
        </w:rPr>
      </w:pPr>
    </w:p>
    <w:p w:rsidR="00B14F51" w:rsidRPr="008B6A6D" w:rsidRDefault="00B14F51" w:rsidP="00B14F51">
      <w:pPr>
        <w:ind w:left="720" w:firstLine="720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>Inscription</w:t>
      </w:r>
    </w:p>
    <w:tbl>
      <w:tblPr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/>
      </w:tblPr>
      <w:tblGrid>
        <w:gridCol w:w="3260"/>
        <w:gridCol w:w="1984"/>
        <w:gridCol w:w="3402"/>
      </w:tblGrid>
      <w:tr w:rsidR="00B14F51" w:rsidRPr="008B6A6D" w:rsidTr="00106486">
        <w:trPr>
          <w:trHeight w:val="227"/>
        </w:trPr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B14F51" w:rsidRPr="008B6A6D" w:rsidRDefault="00B14F51" w:rsidP="00106486">
            <w:pPr>
              <w:pStyle w:val="NoSpacing"/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Droits d’inscription proposés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</w:tcBorders>
          </w:tcPr>
          <w:p w:rsidR="00B14F51" w:rsidRPr="008B6A6D" w:rsidRDefault="00B14F51" w:rsidP="00106486">
            <w:pPr>
              <w:pStyle w:val="NoSpacing"/>
              <w:jc w:val="center"/>
              <w:rPr>
                <w:b/>
                <w:sz w:val="24"/>
                <w:szCs w:val="24"/>
                <w:lang w:val="fr-CA"/>
              </w:rPr>
            </w:pPr>
            <w:r w:rsidRPr="008B6A6D">
              <w:rPr>
                <w:b/>
                <w:sz w:val="24"/>
                <w:szCs w:val="24"/>
                <w:lang w:val="fr-CA"/>
              </w:rPr>
              <w:t>$</w:t>
            </w:r>
          </w:p>
        </w:tc>
      </w:tr>
      <w:tr w:rsidR="00B14F51" w:rsidRPr="008B6A6D" w:rsidTr="00106486">
        <w:tc>
          <w:tcPr>
            <w:tcW w:w="8646" w:type="dxa"/>
            <w:gridSpan w:val="3"/>
          </w:tcPr>
          <w:p w:rsidR="00B14F51" w:rsidRPr="008B6A6D" w:rsidRDefault="00B14F51" w:rsidP="00106486">
            <w:pPr>
              <w:pStyle w:val="NoSpacing"/>
              <w:jc w:val="center"/>
              <w:rPr>
                <w:lang w:val="fr-CA"/>
              </w:rPr>
            </w:pPr>
            <w:r>
              <w:rPr>
                <w:lang w:val="fr-CA"/>
              </w:rPr>
              <w:t>Les droits comprennent ce qui suit </w:t>
            </w:r>
            <w:r w:rsidRPr="008B6A6D">
              <w:rPr>
                <w:lang w:val="fr-CA"/>
              </w:rPr>
              <w:t>:</w:t>
            </w:r>
          </w:p>
        </w:tc>
      </w:tr>
      <w:tr w:rsidR="00B14F51" w:rsidRPr="008B6A6D" w:rsidTr="00106486">
        <w:tc>
          <w:tcPr>
            <w:tcW w:w="5244" w:type="dxa"/>
            <w:gridSpan w:val="2"/>
            <w:vAlign w:val="center"/>
          </w:tcPr>
          <w:p w:rsidR="00B14F51" w:rsidRPr="008B6A6D" w:rsidRDefault="00B14F51" w:rsidP="00106486">
            <w:pPr>
              <w:pStyle w:val="NoSpacing"/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Trousse de bienvenue</w:t>
            </w:r>
          </w:p>
        </w:tc>
        <w:tc>
          <w:tcPr>
            <w:tcW w:w="3402" w:type="dxa"/>
          </w:tcPr>
          <w:p w:rsidR="00B14F51" w:rsidRPr="008B6A6D" w:rsidRDefault="00B14F51" w:rsidP="00106486">
            <w:pPr>
              <w:pStyle w:val="NoSpacing"/>
              <w:jc w:val="center"/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O</w:t>
            </w:r>
            <w:r w:rsidRPr="008B6A6D">
              <w:rPr>
                <w:b/>
                <w:sz w:val="24"/>
                <w:szCs w:val="24"/>
                <w:lang w:val="fr-CA"/>
              </w:rPr>
              <w:t xml:space="preserve"> / N</w:t>
            </w:r>
          </w:p>
        </w:tc>
      </w:tr>
      <w:tr w:rsidR="00B14F51" w:rsidRPr="008B6A6D" w:rsidTr="00106486">
        <w:tc>
          <w:tcPr>
            <w:tcW w:w="5244" w:type="dxa"/>
            <w:gridSpan w:val="2"/>
            <w:vAlign w:val="center"/>
          </w:tcPr>
          <w:p w:rsidR="00B14F51" w:rsidRPr="008B6A6D" w:rsidRDefault="00B14F51" w:rsidP="00106486">
            <w:pPr>
              <w:pStyle w:val="NoSpacing"/>
              <w:jc w:val="center"/>
              <w:rPr>
                <w:sz w:val="24"/>
                <w:szCs w:val="24"/>
                <w:lang w:val="fr-CA"/>
              </w:rPr>
            </w:pPr>
            <w:r w:rsidRPr="008B6A6D">
              <w:rPr>
                <w:sz w:val="24"/>
                <w:szCs w:val="24"/>
                <w:lang w:val="fr-CA"/>
              </w:rPr>
              <w:t>T-shirt (</w:t>
            </w:r>
            <w:r>
              <w:rPr>
                <w:sz w:val="24"/>
                <w:szCs w:val="24"/>
                <w:lang w:val="fr-CA"/>
              </w:rPr>
              <w:t>ou autre</w:t>
            </w:r>
            <w:r w:rsidRPr="008B6A6D">
              <w:rPr>
                <w:sz w:val="24"/>
                <w:szCs w:val="24"/>
                <w:lang w:val="fr-CA"/>
              </w:rPr>
              <w:t>)</w:t>
            </w:r>
          </w:p>
        </w:tc>
        <w:tc>
          <w:tcPr>
            <w:tcW w:w="3402" w:type="dxa"/>
          </w:tcPr>
          <w:p w:rsidR="00B14F51" w:rsidRPr="008B6A6D" w:rsidRDefault="00B14F51" w:rsidP="00106486">
            <w:pPr>
              <w:pStyle w:val="NoSpacing"/>
              <w:jc w:val="center"/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O</w:t>
            </w:r>
            <w:r w:rsidRPr="008B6A6D">
              <w:rPr>
                <w:b/>
                <w:sz w:val="24"/>
                <w:szCs w:val="24"/>
                <w:lang w:val="fr-CA"/>
              </w:rPr>
              <w:t xml:space="preserve"> / N</w:t>
            </w:r>
          </w:p>
        </w:tc>
      </w:tr>
      <w:tr w:rsidR="00B14F51" w:rsidRPr="008B6A6D" w:rsidTr="00106486">
        <w:tc>
          <w:tcPr>
            <w:tcW w:w="5244" w:type="dxa"/>
            <w:gridSpan w:val="2"/>
            <w:vAlign w:val="center"/>
          </w:tcPr>
          <w:p w:rsidR="00B14F51" w:rsidRPr="008B6A6D" w:rsidRDefault="00B14F51" w:rsidP="00106486">
            <w:pPr>
              <w:pStyle w:val="NoSpacing"/>
              <w:jc w:val="center"/>
              <w:rPr>
                <w:sz w:val="24"/>
                <w:szCs w:val="24"/>
                <w:lang w:val="fr-CA"/>
              </w:rPr>
            </w:pPr>
            <w:r w:rsidRPr="008B6A6D">
              <w:rPr>
                <w:sz w:val="24"/>
                <w:szCs w:val="24"/>
                <w:lang w:val="fr-CA"/>
              </w:rPr>
              <w:t>B</w:t>
            </w:r>
            <w:r>
              <w:rPr>
                <w:sz w:val="24"/>
                <w:szCs w:val="24"/>
                <w:lang w:val="fr-CA"/>
              </w:rPr>
              <w:t>illet de banquet</w:t>
            </w:r>
          </w:p>
        </w:tc>
        <w:tc>
          <w:tcPr>
            <w:tcW w:w="3402" w:type="dxa"/>
          </w:tcPr>
          <w:p w:rsidR="00B14F51" w:rsidRPr="008B6A6D" w:rsidRDefault="00B14F51" w:rsidP="00106486">
            <w:pPr>
              <w:pStyle w:val="NoSpacing"/>
              <w:jc w:val="center"/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O</w:t>
            </w:r>
            <w:r w:rsidRPr="008B6A6D">
              <w:rPr>
                <w:b/>
                <w:sz w:val="24"/>
                <w:szCs w:val="24"/>
                <w:lang w:val="fr-CA"/>
              </w:rPr>
              <w:t xml:space="preserve"> / N</w:t>
            </w:r>
          </w:p>
        </w:tc>
      </w:tr>
      <w:tr w:rsidR="00B14F51" w:rsidRPr="008B6A6D" w:rsidTr="00106486">
        <w:tc>
          <w:tcPr>
            <w:tcW w:w="5244" w:type="dxa"/>
            <w:gridSpan w:val="2"/>
            <w:vAlign w:val="center"/>
          </w:tcPr>
          <w:p w:rsidR="00B14F51" w:rsidRPr="008B6A6D" w:rsidRDefault="00B14F51" w:rsidP="00106486">
            <w:pPr>
              <w:pStyle w:val="NoSpacing"/>
              <w:jc w:val="center"/>
              <w:rPr>
                <w:sz w:val="24"/>
                <w:szCs w:val="24"/>
                <w:lang w:val="fr-CA"/>
              </w:rPr>
            </w:pPr>
            <w:r w:rsidRPr="008B6A6D">
              <w:rPr>
                <w:sz w:val="24"/>
                <w:szCs w:val="24"/>
                <w:lang w:val="fr-CA"/>
              </w:rPr>
              <w:t>Transport (</w:t>
            </w:r>
            <w:r>
              <w:rPr>
                <w:sz w:val="24"/>
                <w:szCs w:val="24"/>
                <w:lang w:val="fr-CA"/>
              </w:rPr>
              <w:t>de l’aéroport à l’hôtel</w:t>
            </w:r>
            <w:r w:rsidRPr="008B6A6D">
              <w:rPr>
                <w:sz w:val="24"/>
                <w:szCs w:val="24"/>
                <w:lang w:val="fr-CA"/>
              </w:rPr>
              <w:t>)</w:t>
            </w:r>
          </w:p>
        </w:tc>
        <w:tc>
          <w:tcPr>
            <w:tcW w:w="3402" w:type="dxa"/>
          </w:tcPr>
          <w:p w:rsidR="00B14F51" w:rsidRPr="008B6A6D" w:rsidRDefault="00B14F51" w:rsidP="00106486">
            <w:pPr>
              <w:pStyle w:val="NoSpacing"/>
              <w:jc w:val="center"/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O</w:t>
            </w:r>
            <w:r w:rsidRPr="008B6A6D">
              <w:rPr>
                <w:b/>
                <w:sz w:val="24"/>
                <w:szCs w:val="24"/>
                <w:lang w:val="fr-CA"/>
              </w:rPr>
              <w:t xml:space="preserve"> / N</w:t>
            </w:r>
          </w:p>
        </w:tc>
      </w:tr>
      <w:tr w:rsidR="00B14F51" w:rsidRPr="008B6A6D" w:rsidTr="00106486">
        <w:tc>
          <w:tcPr>
            <w:tcW w:w="5244" w:type="dxa"/>
            <w:gridSpan w:val="2"/>
            <w:vAlign w:val="center"/>
          </w:tcPr>
          <w:p w:rsidR="00B14F51" w:rsidRPr="008B6A6D" w:rsidRDefault="00B14F51" w:rsidP="00106486">
            <w:pPr>
              <w:pStyle w:val="NoSpacing"/>
              <w:jc w:val="center"/>
              <w:rPr>
                <w:sz w:val="24"/>
                <w:szCs w:val="24"/>
                <w:lang w:val="fr-CA"/>
              </w:rPr>
            </w:pPr>
            <w:r w:rsidRPr="008B6A6D">
              <w:rPr>
                <w:sz w:val="24"/>
                <w:szCs w:val="24"/>
                <w:lang w:val="fr-CA"/>
              </w:rPr>
              <w:t>Transport (</w:t>
            </w:r>
            <w:r>
              <w:rPr>
                <w:sz w:val="24"/>
                <w:szCs w:val="24"/>
                <w:lang w:val="fr-CA"/>
              </w:rPr>
              <w:t>de l’hôtel au gymnase</w:t>
            </w:r>
            <w:r w:rsidRPr="008B6A6D">
              <w:rPr>
                <w:sz w:val="24"/>
                <w:szCs w:val="24"/>
                <w:lang w:val="fr-CA"/>
              </w:rPr>
              <w:t>)</w:t>
            </w:r>
          </w:p>
        </w:tc>
        <w:tc>
          <w:tcPr>
            <w:tcW w:w="3402" w:type="dxa"/>
          </w:tcPr>
          <w:p w:rsidR="00B14F51" w:rsidRPr="008B6A6D" w:rsidRDefault="00B14F51" w:rsidP="00106486">
            <w:pPr>
              <w:pStyle w:val="NoSpacing"/>
              <w:jc w:val="center"/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O</w:t>
            </w:r>
            <w:r w:rsidRPr="008B6A6D">
              <w:rPr>
                <w:b/>
                <w:sz w:val="24"/>
                <w:szCs w:val="24"/>
                <w:lang w:val="fr-CA"/>
              </w:rPr>
              <w:t xml:space="preserve"> / N</w:t>
            </w:r>
          </w:p>
        </w:tc>
      </w:tr>
      <w:tr w:rsidR="00B14F51" w:rsidRPr="008B6A6D" w:rsidTr="00106486">
        <w:tc>
          <w:tcPr>
            <w:tcW w:w="5244" w:type="dxa"/>
            <w:gridSpan w:val="2"/>
            <w:vAlign w:val="center"/>
          </w:tcPr>
          <w:p w:rsidR="00B14F51" w:rsidRPr="008B6A6D" w:rsidRDefault="00B14F51" w:rsidP="00106486">
            <w:pPr>
              <w:pStyle w:val="NoSpacing"/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Stationnement</w:t>
            </w:r>
          </w:p>
        </w:tc>
        <w:tc>
          <w:tcPr>
            <w:tcW w:w="3402" w:type="dxa"/>
          </w:tcPr>
          <w:p w:rsidR="00B14F51" w:rsidRPr="008B6A6D" w:rsidRDefault="00B14F51" w:rsidP="00106486">
            <w:pPr>
              <w:pStyle w:val="NoSpacing"/>
              <w:jc w:val="center"/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O</w:t>
            </w:r>
            <w:r w:rsidRPr="008B6A6D">
              <w:rPr>
                <w:b/>
                <w:sz w:val="24"/>
                <w:szCs w:val="24"/>
                <w:lang w:val="fr-CA"/>
              </w:rPr>
              <w:t xml:space="preserve"> / N</w:t>
            </w:r>
          </w:p>
        </w:tc>
      </w:tr>
      <w:tr w:rsidR="00B14F51" w:rsidRPr="008B6A6D" w:rsidTr="00106486">
        <w:tc>
          <w:tcPr>
            <w:tcW w:w="5244" w:type="dxa"/>
            <w:gridSpan w:val="2"/>
            <w:vAlign w:val="center"/>
          </w:tcPr>
          <w:p w:rsidR="00B14F51" w:rsidRPr="008B6A6D" w:rsidRDefault="00B14F51" w:rsidP="00106486">
            <w:pPr>
              <w:pStyle w:val="NoSpacing"/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Autre</w:t>
            </w:r>
          </w:p>
        </w:tc>
        <w:tc>
          <w:tcPr>
            <w:tcW w:w="3402" w:type="dxa"/>
          </w:tcPr>
          <w:p w:rsidR="00B14F51" w:rsidRPr="008B6A6D" w:rsidRDefault="00B14F51" w:rsidP="00106486">
            <w:pPr>
              <w:pStyle w:val="NoSpacing"/>
              <w:jc w:val="center"/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O</w:t>
            </w:r>
            <w:r w:rsidRPr="008B6A6D">
              <w:rPr>
                <w:b/>
                <w:sz w:val="24"/>
                <w:szCs w:val="24"/>
                <w:lang w:val="fr-CA"/>
              </w:rPr>
              <w:t xml:space="preserve"> / N</w:t>
            </w:r>
          </w:p>
        </w:tc>
      </w:tr>
      <w:tr w:rsidR="00B14F51" w:rsidRPr="008B6A6D" w:rsidTr="00106486">
        <w:tc>
          <w:tcPr>
            <w:tcW w:w="5244" w:type="dxa"/>
            <w:gridSpan w:val="2"/>
            <w:tcBorders>
              <w:bottom w:val="double" w:sz="4" w:space="0" w:color="auto"/>
            </w:tcBorders>
            <w:vAlign w:val="center"/>
          </w:tcPr>
          <w:p w:rsidR="00B14F51" w:rsidRPr="008B6A6D" w:rsidRDefault="00B14F51" w:rsidP="00106486">
            <w:pPr>
              <w:pStyle w:val="NoSpacing"/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Autre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B14F51" w:rsidRPr="008B6A6D" w:rsidRDefault="00B14F51" w:rsidP="00106486">
            <w:pPr>
              <w:pStyle w:val="NoSpacing"/>
              <w:jc w:val="center"/>
              <w:rPr>
                <w:b/>
                <w:sz w:val="24"/>
                <w:szCs w:val="24"/>
                <w:lang w:val="fr-CA"/>
              </w:rPr>
            </w:pPr>
            <w:r>
              <w:rPr>
                <w:b/>
                <w:sz w:val="24"/>
                <w:szCs w:val="24"/>
                <w:lang w:val="fr-CA"/>
              </w:rPr>
              <w:t>O</w:t>
            </w:r>
            <w:r w:rsidRPr="008B6A6D">
              <w:rPr>
                <w:b/>
                <w:sz w:val="24"/>
                <w:szCs w:val="24"/>
                <w:lang w:val="fr-CA"/>
              </w:rPr>
              <w:t xml:space="preserve"> / N</w:t>
            </w:r>
          </w:p>
        </w:tc>
      </w:tr>
    </w:tbl>
    <w:p w:rsidR="00B14F51" w:rsidRPr="008B6A6D" w:rsidRDefault="00B14F51" w:rsidP="00B14F51">
      <w:pPr>
        <w:pStyle w:val="NoSpacing"/>
        <w:jc w:val="center"/>
        <w:rPr>
          <w:b/>
          <w:sz w:val="32"/>
          <w:szCs w:val="32"/>
          <w:lang w:val="fr-CA"/>
        </w:rPr>
      </w:pPr>
    </w:p>
    <w:p w:rsidR="00B14F51" w:rsidRPr="008B6A6D" w:rsidRDefault="00B14F51" w:rsidP="00B14F51">
      <w:pPr>
        <w:rPr>
          <w:rFonts w:ascii="Calibri" w:hAnsi="Calibri"/>
        </w:rPr>
      </w:pPr>
      <w:r>
        <w:rPr>
          <w:rFonts w:ascii="Calibri" w:hAnsi="Calibri"/>
          <w:b/>
        </w:rPr>
        <w:t xml:space="preserve">La </w:t>
      </w:r>
      <w:proofErr w:type="spellStart"/>
      <w:r>
        <w:rPr>
          <w:rFonts w:ascii="Calibri" w:hAnsi="Calibri"/>
          <w:b/>
        </w:rPr>
        <w:t>présente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soumission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doit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être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accompagnée</w:t>
      </w:r>
      <w:proofErr w:type="spellEnd"/>
      <w:r>
        <w:rPr>
          <w:rFonts w:ascii="Calibri" w:hAnsi="Calibri"/>
          <w:b/>
        </w:rPr>
        <w:t xml:space="preserve"> de </w:t>
      </w:r>
      <w:proofErr w:type="spellStart"/>
      <w:r>
        <w:rPr>
          <w:rFonts w:ascii="Calibri" w:hAnsi="Calibri"/>
          <w:b/>
        </w:rPr>
        <w:t>ce</w:t>
      </w:r>
      <w:proofErr w:type="spellEnd"/>
      <w:r>
        <w:rPr>
          <w:rFonts w:ascii="Calibri" w:hAnsi="Calibri"/>
          <w:b/>
        </w:rPr>
        <w:t xml:space="preserve"> qui </w:t>
      </w:r>
      <w:proofErr w:type="gramStart"/>
      <w:r>
        <w:rPr>
          <w:rFonts w:ascii="Calibri" w:hAnsi="Calibri"/>
          <w:b/>
        </w:rPr>
        <w:t>suit </w:t>
      </w:r>
      <w:r w:rsidRPr="008B6A6D">
        <w:rPr>
          <w:rFonts w:ascii="Calibri" w:hAnsi="Calibri"/>
          <w:b/>
        </w:rPr>
        <w:t>:</w:t>
      </w:r>
      <w:proofErr w:type="gramEnd"/>
    </w:p>
    <w:p w:rsidR="00B14F51" w:rsidRPr="008B6A6D" w:rsidRDefault="00B14F51" w:rsidP="00B14F51">
      <w:pPr>
        <w:numPr>
          <w:ilvl w:val="1"/>
          <w:numId w:val="2"/>
        </w:numPr>
        <w:rPr>
          <w:rFonts w:ascii="Calibri" w:hAnsi="Calibri"/>
          <w:b/>
        </w:rPr>
      </w:pPr>
      <w:proofErr w:type="spellStart"/>
      <w:r>
        <w:rPr>
          <w:rFonts w:ascii="Calibri" w:hAnsi="Calibri"/>
        </w:rPr>
        <w:t>une</w:t>
      </w:r>
      <w:proofErr w:type="spellEnd"/>
      <w:r>
        <w:rPr>
          <w:rFonts w:ascii="Calibri" w:hAnsi="Calibri"/>
        </w:rPr>
        <w:t xml:space="preserve"> </w:t>
      </w:r>
      <w:r w:rsidRPr="008B6A6D">
        <w:rPr>
          <w:rFonts w:ascii="Calibri" w:hAnsi="Calibri"/>
        </w:rPr>
        <w:t xml:space="preserve">confirmation </w:t>
      </w:r>
      <w:r>
        <w:rPr>
          <w:rFonts w:ascii="Calibri" w:hAnsi="Calibri"/>
        </w:rPr>
        <w:t xml:space="preserve">de </w:t>
      </w:r>
      <w:proofErr w:type="spellStart"/>
      <w:r>
        <w:rPr>
          <w:rFonts w:ascii="Calibri" w:hAnsi="Calibri"/>
        </w:rPr>
        <w:t>réservation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l’installation</w:t>
      </w:r>
      <w:proofErr w:type="spellEnd"/>
      <w:r>
        <w:rPr>
          <w:rFonts w:ascii="Calibri" w:hAnsi="Calibri"/>
        </w:rPr>
        <w:t>;</w:t>
      </w:r>
      <w:r w:rsidRPr="008B6A6D">
        <w:rPr>
          <w:rFonts w:ascii="Calibri" w:hAnsi="Calibri"/>
        </w:rPr>
        <w:t xml:space="preserve"> </w:t>
      </w:r>
    </w:p>
    <w:p w:rsidR="00B14F51" w:rsidRPr="008B6A6D" w:rsidRDefault="00B14F51" w:rsidP="00B14F51">
      <w:pPr>
        <w:numPr>
          <w:ilvl w:val="1"/>
          <w:numId w:val="2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une</w:t>
      </w:r>
      <w:proofErr w:type="spellEnd"/>
      <w:r>
        <w:rPr>
          <w:rFonts w:ascii="Calibri" w:hAnsi="Calibri"/>
        </w:rPr>
        <w:t xml:space="preserve"> </w:t>
      </w:r>
      <w:r w:rsidRPr="008B6A6D">
        <w:rPr>
          <w:rFonts w:ascii="Calibri" w:hAnsi="Calibri"/>
        </w:rPr>
        <w:t xml:space="preserve">confirmation </w:t>
      </w:r>
      <w:r>
        <w:rPr>
          <w:rFonts w:ascii="Calibri" w:hAnsi="Calibri"/>
        </w:rPr>
        <w:t xml:space="preserve">de </w:t>
      </w:r>
      <w:proofErr w:type="spellStart"/>
      <w:r>
        <w:rPr>
          <w:rFonts w:ascii="Calibri" w:hAnsi="Calibri"/>
        </w:rPr>
        <w:t>réservation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l’hô</w:t>
      </w:r>
      <w:r w:rsidRPr="008B6A6D">
        <w:rPr>
          <w:rFonts w:ascii="Calibri" w:hAnsi="Calibri"/>
        </w:rPr>
        <w:t>tel</w:t>
      </w:r>
      <w:proofErr w:type="spellEnd"/>
      <w:r>
        <w:rPr>
          <w:rFonts w:ascii="Calibri" w:hAnsi="Calibri"/>
        </w:rPr>
        <w:t>;</w:t>
      </w:r>
    </w:p>
    <w:p w:rsidR="00B14F51" w:rsidRPr="008B6A6D" w:rsidRDefault="00B14F51" w:rsidP="00B14F51">
      <w:pPr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un</w:t>
      </w:r>
      <w:r w:rsidRPr="008B6A6D">
        <w:rPr>
          <w:rFonts w:ascii="Calibri" w:hAnsi="Calibri"/>
        </w:rPr>
        <w:t xml:space="preserve"> budget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proposé</w:t>
      </w:r>
      <w:proofErr w:type="spellEnd"/>
      <w:r>
        <w:rPr>
          <w:rFonts w:ascii="Calibri" w:hAnsi="Calibri"/>
        </w:rPr>
        <w:t>;</w:t>
      </w:r>
    </w:p>
    <w:p w:rsidR="00B14F51" w:rsidRPr="008B6A6D" w:rsidRDefault="00B14F51" w:rsidP="00B14F51">
      <w:pPr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un </w:t>
      </w:r>
      <w:proofErr w:type="spellStart"/>
      <w:r w:rsidRPr="008B6A6D">
        <w:rPr>
          <w:rFonts w:ascii="Calibri" w:hAnsi="Calibri"/>
        </w:rPr>
        <w:t>organi</w:t>
      </w:r>
      <w:r>
        <w:rPr>
          <w:rFonts w:ascii="Calibri" w:hAnsi="Calibri"/>
        </w:rPr>
        <w:t>gramme</w:t>
      </w:r>
      <w:proofErr w:type="spellEnd"/>
      <w:r>
        <w:rPr>
          <w:rFonts w:ascii="Calibri" w:hAnsi="Calibri"/>
        </w:rPr>
        <w:t xml:space="preserve"> avec </w:t>
      </w:r>
      <w:r w:rsidRPr="008B6A6D">
        <w:rPr>
          <w:rFonts w:ascii="Calibri" w:hAnsi="Calibri"/>
        </w:rPr>
        <w:t>descriptions</w:t>
      </w:r>
      <w:r>
        <w:rPr>
          <w:rFonts w:ascii="Calibri" w:hAnsi="Calibri"/>
        </w:rPr>
        <w:t xml:space="preserve"> de travail;</w:t>
      </w:r>
    </w:p>
    <w:p w:rsidR="00B14F51" w:rsidRPr="008B6A6D" w:rsidRDefault="00B14F51" w:rsidP="00B14F51">
      <w:pPr>
        <w:numPr>
          <w:ilvl w:val="1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le</w:t>
      </w:r>
      <w:proofErr w:type="gramEnd"/>
      <w:r>
        <w:rPr>
          <w:rFonts w:ascii="Calibri" w:hAnsi="Calibri"/>
        </w:rPr>
        <w:t xml:space="preserve"> </w:t>
      </w:r>
      <w:proofErr w:type="spellStart"/>
      <w:r w:rsidRPr="001343AF">
        <w:rPr>
          <w:rFonts w:ascii="Calibri" w:hAnsi="Calibri"/>
        </w:rPr>
        <w:t>formulaire</w:t>
      </w:r>
      <w:proofErr w:type="spellEnd"/>
      <w:r w:rsidRPr="001343AF">
        <w:rPr>
          <w:rFonts w:ascii="Calibri" w:hAnsi="Calibri"/>
        </w:rPr>
        <w:t xml:space="preserve"> </w:t>
      </w:r>
      <w:proofErr w:type="spellStart"/>
      <w:r w:rsidRPr="001343AF">
        <w:rPr>
          <w:rFonts w:ascii="Calibri" w:hAnsi="Calibri"/>
        </w:rPr>
        <w:t>d’autorisation</w:t>
      </w:r>
      <w:proofErr w:type="spellEnd"/>
      <w:r w:rsidRPr="001343AF">
        <w:rPr>
          <w:rFonts w:ascii="Calibri" w:hAnsi="Calibri"/>
        </w:rPr>
        <w:t xml:space="preserve"> de </w:t>
      </w:r>
      <w:proofErr w:type="spellStart"/>
      <w:r w:rsidRPr="001343AF">
        <w:rPr>
          <w:rFonts w:ascii="Calibri" w:hAnsi="Calibri"/>
        </w:rPr>
        <w:t>soumission</w:t>
      </w:r>
      <w:proofErr w:type="spellEnd"/>
      <w:r w:rsidRPr="001343AF">
        <w:rPr>
          <w:rFonts w:ascii="Calibri" w:hAnsi="Calibri"/>
        </w:rPr>
        <w:t xml:space="preserve"> de </w:t>
      </w:r>
      <w:proofErr w:type="spellStart"/>
      <w:r w:rsidRPr="001343AF">
        <w:rPr>
          <w:rFonts w:ascii="Calibri" w:hAnsi="Calibri"/>
        </w:rPr>
        <w:t>l’organisation</w:t>
      </w:r>
      <w:proofErr w:type="spellEnd"/>
      <w:r w:rsidRPr="001343AF">
        <w:rPr>
          <w:rFonts w:ascii="Calibri" w:hAnsi="Calibri"/>
        </w:rPr>
        <w:t xml:space="preserve"> </w:t>
      </w:r>
      <w:proofErr w:type="spellStart"/>
      <w:r w:rsidRPr="001343AF">
        <w:rPr>
          <w:rFonts w:ascii="Calibri" w:hAnsi="Calibri"/>
        </w:rPr>
        <w:t>provinciale</w:t>
      </w:r>
      <w:proofErr w:type="spellEnd"/>
      <w:r>
        <w:rPr>
          <w:rFonts w:ascii="Calibri" w:hAnsi="Calibri"/>
        </w:rPr>
        <w:t xml:space="preserve">, au </w:t>
      </w:r>
      <w:proofErr w:type="spellStart"/>
      <w:r>
        <w:rPr>
          <w:rFonts w:ascii="Calibri" w:hAnsi="Calibri"/>
        </w:rPr>
        <w:t>besoin</w:t>
      </w:r>
      <w:proofErr w:type="spellEnd"/>
      <w:r>
        <w:rPr>
          <w:rFonts w:ascii="Calibri" w:hAnsi="Calibri"/>
        </w:rPr>
        <w:t>.</w:t>
      </w:r>
    </w:p>
    <w:p w:rsidR="00B1610D" w:rsidRDefault="00B14F51" w:rsidP="00A711DB">
      <w:pPr>
        <w:widowControl w:val="0"/>
        <w:spacing w:line="217" w:lineRule="auto"/>
        <w:jc w:val="both"/>
        <w:rPr>
          <w:rFonts w:ascii="Calibri" w:hAnsi="Calibri"/>
          <w:szCs w:val="24"/>
        </w:rPr>
      </w:pPr>
      <w:r w:rsidRPr="008B6A6D">
        <w:rPr>
          <w:rFonts w:ascii="Calibri" w:hAnsi="Calibri"/>
          <w:szCs w:val="24"/>
        </w:rPr>
        <w:t>*</w:t>
      </w:r>
      <w:proofErr w:type="spellStart"/>
      <w:r>
        <w:rPr>
          <w:rFonts w:ascii="Calibri" w:hAnsi="Calibri"/>
          <w:szCs w:val="24"/>
        </w:rPr>
        <w:t>Veuillez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i</w:t>
      </w:r>
      <w:r w:rsidRPr="008B6A6D">
        <w:rPr>
          <w:rFonts w:ascii="Calibri" w:hAnsi="Calibri"/>
          <w:szCs w:val="24"/>
        </w:rPr>
        <w:t>nclu</w:t>
      </w:r>
      <w:r>
        <w:rPr>
          <w:rFonts w:ascii="Calibri" w:hAnsi="Calibri"/>
          <w:szCs w:val="24"/>
        </w:rPr>
        <w:t>re</w:t>
      </w:r>
      <w:proofErr w:type="spellEnd"/>
      <w:r>
        <w:rPr>
          <w:rFonts w:ascii="Calibri" w:hAnsi="Calibri"/>
          <w:szCs w:val="24"/>
        </w:rPr>
        <w:t xml:space="preserve"> tout </w:t>
      </w:r>
      <w:proofErr w:type="spellStart"/>
      <w:r>
        <w:rPr>
          <w:rFonts w:ascii="Calibri" w:hAnsi="Calibri"/>
          <w:szCs w:val="24"/>
        </w:rPr>
        <w:t>renseignement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supplémentaire</w:t>
      </w:r>
      <w:proofErr w:type="spellEnd"/>
      <w:r>
        <w:rPr>
          <w:rFonts w:ascii="Calibri" w:hAnsi="Calibri"/>
          <w:szCs w:val="24"/>
        </w:rPr>
        <w:t xml:space="preserve"> qui </w:t>
      </w:r>
      <w:proofErr w:type="spellStart"/>
      <w:r>
        <w:rPr>
          <w:rFonts w:ascii="Calibri" w:hAnsi="Calibri"/>
          <w:szCs w:val="24"/>
        </w:rPr>
        <w:t>aidera</w:t>
      </w:r>
      <w:proofErr w:type="spellEnd"/>
      <w:r>
        <w:rPr>
          <w:rFonts w:ascii="Calibri" w:hAnsi="Calibri"/>
          <w:szCs w:val="24"/>
        </w:rPr>
        <w:t xml:space="preserve"> le </w:t>
      </w:r>
      <w:proofErr w:type="spellStart"/>
      <w:r>
        <w:rPr>
          <w:rFonts w:ascii="Calibri" w:hAnsi="Calibri"/>
          <w:szCs w:val="24"/>
        </w:rPr>
        <w:t>comité</w:t>
      </w:r>
      <w:proofErr w:type="spellEnd"/>
      <w:r>
        <w:rPr>
          <w:rFonts w:ascii="Calibri" w:hAnsi="Calibri"/>
          <w:szCs w:val="24"/>
        </w:rPr>
        <w:t xml:space="preserve"> à </w:t>
      </w:r>
      <w:proofErr w:type="spellStart"/>
      <w:r>
        <w:rPr>
          <w:rFonts w:ascii="Calibri" w:hAnsi="Calibri"/>
          <w:szCs w:val="24"/>
        </w:rPr>
        <w:t>prendre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une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décision</w:t>
      </w:r>
      <w:proofErr w:type="spellEnd"/>
      <w:r w:rsidRPr="008B6A6D">
        <w:rPr>
          <w:rFonts w:ascii="Calibri" w:hAnsi="Calibri"/>
          <w:szCs w:val="24"/>
        </w:rPr>
        <w:t xml:space="preserve">. </w:t>
      </w:r>
      <w:proofErr w:type="spellStart"/>
      <w:r>
        <w:rPr>
          <w:rFonts w:ascii="Calibri" w:hAnsi="Calibri"/>
          <w:szCs w:val="24"/>
        </w:rPr>
        <w:t>Veuillez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aussi</w:t>
      </w:r>
      <w:proofErr w:type="spellEnd"/>
      <w:r>
        <w:rPr>
          <w:rFonts w:ascii="Calibri" w:hAnsi="Calibri"/>
          <w:szCs w:val="24"/>
        </w:rPr>
        <w:t xml:space="preserve"> lire le </w:t>
      </w:r>
      <w:proofErr w:type="spellStart"/>
      <w:proofErr w:type="gramStart"/>
      <w:r>
        <w:rPr>
          <w:rFonts w:ascii="Calibri" w:hAnsi="Calibri"/>
          <w:szCs w:val="24"/>
        </w:rPr>
        <w:t>manuel</w:t>
      </w:r>
      <w:proofErr w:type="spellEnd"/>
      <w:proofErr w:type="gram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d’organisation</w:t>
      </w:r>
      <w:proofErr w:type="spellEnd"/>
      <w:r>
        <w:rPr>
          <w:rFonts w:ascii="Calibri" w:hAnsi="Calibri"/>
          <w:szCs w:val="24"/>
        </w:rPr>
        <w:t xml:space="preserve"> et les documents </w:t>
      </w:r>
      <w:proofErr w:type="spellStart"/>
      <w:r>
        <w:rPr>
          <w:rFonts w:ascii="Calibri" w:hAnsi="Calibri"/>
          <w:szCs w:val="24"/>
        </w:rPr>
        <w:t>sur</w:t>
      </w:r>
      <w:proofErr w:type="spellEnd"/>
      <w:r>
        <w:rPr>
          <w:rFonts w:ascii="Calibri" w:hAnsi="Calibri"/>
          <w:szCs w:val="24"/>
        </w:rPr>
        <w:t xml:space="preserve"> les </w:t>
      </w:r>
      <w:proofErr w:type="spellStart"/>
      <w:r>
        <w:rPr>
          <w:rFonts w:ascii="Calibri" w:hAnsi="Calibri"/>
          <w:szCs w:val="24"/>
        </w:rPr>
        <w:t>outils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d’évaluation</w:t>
      </w:r>
      <w:proofErr w:type="spellEnd"/>
      <w:r>
        <w:rPr>
          <w:rFonts w:ascii="Calibri" w:hAnsi="Calibri"/>
          <w:szCs w:val="24"/>
        </w:rPr>
        <w:t xml:space="preserve"> de </w:t>
      </w:r>
      <w:proofErr w:type="spellStart"/>
      <w:r>
        <w:rPr>
          <w:rFonts w:ascii="Calibri" w:hAnsi="Calibri"/>
          <w:szCs w:val="24"/>
        </w:rPr>
        <w:t>soumissions</w:t>
      </w:r>
      <w:proofErr w:type="spellEnd"/>
      <w:r>
        <w:rPr>
          <w:rFonts w:ascii="Calibri" w:hAnsi="Calibri"/>
          <w:szCs w:val="24"/>
        </w:rPr>
        <w:t xml:space="preserve"> pour </w:t>
      </w:r>
      <w:proofErr w:type="spellStart"/>
      <w:r>
        <w:rPr>
          <w:rFonts w:ascii="Calibri" w:hAnsi="Calibri"/>
          <w:szCs w:val="24"/>
        </w:rPr>
        <w:t>obtenir</w:t>
      </w:r>
      <w:proofErr w:type="spellEnd"/>
      <w:r>
        <w:rPr>
          <w:rFonts w:ascii="Calibri" w:hAnsi="Calibri"/>
          <w:szCs w:val="24"/>
        </w:rPr>
        <w:t xml:space="preserve"> des </w:t>
      </w:r>
      <w:proofErr w:type="spellStart"/>
      <w:r>
        <w:rPr>
          <w:rFonts w:ascii="Calibri" w:hAnsi="Calibri"/>
          <w:szCs w:val="24"/>
        </w:rPr>
        <w:t>renseignements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généraux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sur</w:t>
      </w:r>
      <w:proofErr w:type="spellEnd"/>
      <w:r>
        <w:rPr>
          <w:rFonts w:ascii="Calibri" w:hAnsi="Calibri"/>
          <w:szCs w:val="24"/>
        </w:rPr>
        <w:t xml:space="preserve"> les </w:t>
      </w:r>
      <w:proofErr w:type="spellStart"/>
      <w:r>
        <w:rPr>
          <w:rFonts w:ascii="Calibri" w:hAnsi="Calibri"/>
          <w:szCs w:val="24"/>
        </w:rPr>
        <w:t>responsabilités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que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représente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l’organisation</w:t>
      </w:r>
      <w:proofErr w:type="spellEnd"/>
      <w:r>
        <w:rPr>
          <w:rFonts w:ascii="Calibri" w:hAnsi="Calibri"/>
          <w:szCs w:val="24"/>
        </w:rPr>
        <w:t xml:space="preserve"> de </w:t>
      </w:r>
      <w:proofErr w:type="spellStart"/>
      <w:r>
        <w:rPr>
          <w:rFonts w:ascii="Calibri" w:hAnsi="Calibri"/>
          <w:szCs w:val="24"/>
        </w:rPr>
        <w:t>cet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événement</w:t>
      </w:r>
      <w:proofErr w:type="spellEnd"/>
      <w:r w:rsidRPr="008B6A6D">
        <w:rPr>
          <w:rFonts w:ascii="Calibri" w:hAnsi="Calibri"/>
          <w:szCs w:val="24"/>
        </w:rPr>
        <w:t>.</w:t>
      </w:r>
    </w:p>
    <w:p w:rsidR="00D327E4" w:rsidRDefault="00D327E4" w:rsidP="00A711DB">
      <w:pPr>
        <w:widowControl w:val="0"/>
        <w:spacing w:line="217" w:lineRule="auto"/>
        <w:jc w:val="both"/>
        <w:rPr>
          <w:rFonts w:ascii="Calibri" w:hAnsi="Calibri"/>
          <w:szCs w:val="24"/>
        </w:rPr>
      </w:pPr>
    </w:p>
    <w:p w:rsidR="00D327E4" w:rsidRDefault="00D327E4" w:rsidP="00D327E4">
      <w:pPr>
        <w:rPr>
          <w:color w:val="000000"/>
          <w:shd w:val="clear" w:color="auto" w:fill="FFFF00"/>
          <w:lang w:val="fr-CA"/>
        </w:rPr>
      </w:pPr>
      <w:r>
        <w:rPr>
          <w:rFonts w:ascii="Calibri" w:hAnsi="Calibri"/>
          <w:szCs w:val="24"/>
        </w:rPr>
        <w:t>**</w:t>
      </w:r>
      <w:r w:rsidRPr="00D327E4">
        <w:rPr>
          <w:color w:val="000000"/>
          <w:lang w:val="fr-CA"/>
        </w:rPr>
        <w:t xml:space="preserve"> </w:t>
      </w:r>
      <w:r>
        <w:rPr>
          <w:color w:val="000000"/>
          <w:lang w:val="fr-CA"/>
        </w:rPr>
        <w:t xml:space="preserve">Veuillez noter que BFRC procède actuellement à </w:t>
      </w:r>
      <w:proofErr w:type="gramStart"/>
      <w:r>
        <w:rPr>
          <w:color w:val="000000"/>
          <w:lang w:val="fr-CA"/>
        </w:rPr>
        <w:t>un</w:t>
      </w:r>
      <w:proofErr w:type="gramEnd"/>
      <w:r>
        <w:rPr>
          <w:color w:val="000000"/>
          <w:lang w:val="fr-CA"/>
        </w:rPr>
        <w:t xml:space="preserve"> examen des compétitions. BFRC travaillera en étroite collaboration avec l’hôte pour assurer le succès de la compétition et veiller à ce que tout changement possible à la structure des compétitions soit apporté de façon homogène.</w:t>
      </w:r>
    </w:p>
    <w:p w:rsidR="00D327E4" w:rsidRDefault="00D327E4" w:rsidP="00A711DB">
      <w:pPr>
        <w:widowControl w:val="0"/>
        <w:spacing w:line="217" w:lineRule="auto"/>
        <w:jc w:val="both"/>
      </w:pPr>
    </w:p>
    <w:p w:rsidR="00B1610D" w:rsidRDefault="00B1610D" w:rsidP="00B1610D">
      <w:pPr>
        <w:widowControl w:val="0"/>
        <w:tabs>
          <w:tab w:val="center" w:pos="4680"/>
        </w:tabs>
        <w:spacing w:line="217" w:lineRule="auto"/>
        <w:jc w:val="center"/>
        <w:rPr>
          <w:rFonts w:ascii="Calibri" w:hAnsi="Calibri"/>
          <w:b/>
          <w:sz w:val="34"/>
          <w:lang w:val="en-CA"/>
        </w:rPr>
      </w:pPr>
    </w:p>
    <w:p w:rsidR="00B1610D" w:rsidRDefault="00B1610D" w:rsidP="00B1610D">
      <w:pPr>
        <w:widowControl w:val="0"/>
        <w:tabs>
          <w:tab w:val="center" w:pos="4680"/>
        </w:tabs>
        <w:spacing w:line="217" w:lineRule="auto"/>
        <w:jc w:val="center"/>
        <w:rPr>
          <w:rFonts w:ascii="Calibri" w:hAnsi="Calibri"/>
          <w:b/>
          <w:sz w:val="34"/>
          <w:lang w:val="en-CA"/>
        </w:rPr>
      </w:pPr>
    </w:p>
    <w:p w:rsidR="00B1610D" w:rsidRDefault="00B1610D" w:rsidP="00B1610D">
      <w:pPr>
        <w:widowControl w:val="0"/>
        <w:tabs>
          <w:tab w:val="center" w:pos="4680"/>
        </w:tabs>
        <w:spacing w:line="217" w:lineRule="auto"/>
        <w:jc w:val="center"/>
        <w:rPr>
          <w:rFonts w:ascii="Calibri" w:hAnsi="Calibri"/>
          <w:b/>
          <w:sz w:val="34"/>
          <w:lang w:val="en-CA"/>
        </w:rPr>
      </w:pPr>
    </w:p>
    <w:p w:rsidR="00B1610D" w:rsidRDefault="00B1610D" w:rsidP="00B1610D">
      <w:pPr>
        <w:widowControl w:val="0"/>
        <w:tabs>
          <w:tab w:val="center" w:pos="4680"/>
        </w:tabs>
        <w:spacing w:line="217" w:lineRule="auto"/>
        <w:jc w:val="center"/>
        <w:rPr>
          <w:rFonts w:ascii="Calibri" w:hAnsi="Calibri"/>
          <w:b/>
          <w:sz w:val="34"/>
          <w:lang w:val="en-CA"/>
        </w:rPr>
      </w:pPr>
    </w:p>
    <w:p w:rsidR="00B1610D" w:rsidRDefault="00B1610D" w:rsidP="00053958">
      <w:pPr>
        <w:widowControl w:val="0"/>
        <w:tabs>
          <w:tab w:val="center" w:pos="4680"/>
        </w:tabs>
        <w:spacing w:line="217" w:lineRule="auto"/>
        <w:rPr>
          <w:rFonts w:ascii="Calibri" w:hAnsi="Calibri"/>
          <w:b/>
          <w:sz w:val="34"/>
          <w:lang w:val="en-CA"/>
        </w:rPr>
      </w:pPr>
    </w:p>
    <w:p w:rsidR="008F582B" w:rsidRDefault="008F582B">
      <w:pPr>
        <w:spacing w:after="200" w:line="276" w:lineRule="auto"/>
        <w:rPr>
          <w:rFonts w:ascii="Calibri" w:hAnsi="Calibri"/>
          <w:b/>
          <w:bCs/>
          <w:sz w:val="34"/>
          <w:szCs w:val="34"/>
        </w:rPr>
      </w:pPr>
      <w:r>
        <w:rPr>
          <w:rFonts w:ascii="Calibri" w:hAnsi="Calibri"/>
          <w:b/>
          <w:bCs/>
          <w:sz w:val="34"/>
          <w:szCs w:val="34"/>
        </w:rPr>
        <w:br w:type="page"/>
      </w:r>
    </w:p>
    <w:p w:rsidR="00061F4C" w:rsidRPr="00F52425" w:rsidRDefault="00061F4C" w:rsidP="00061F4C">
      <w:pPr>
        <w:widowControl w:val="0"/>
        <w:tabs>
          <w:tab w:val="center" w:pos="4680"/>
        </w:tabs>
        <w:spacing w:line="217" w:lineRule="auto"/>
        <w:jc w:val="center"/>
        <w:rPr>
          <w:rFonts w:ascii="Calibri" w:hAnsi="Calibri"/>
          <w:sz w:val="34"/>
          <w:szCs w:val="34"/>
        </w:rPr>
      </w:pPr>
      <w:proofErr w:type="spellStart"/>
      <w:r>
        <w:rPr>
          <w:rFonts w:ascii="Calibri" w:hAnsi="Calibri"/>
          <w:b/>
          <w:bCs/>
          <w:sz w:val="34"/>
          <w:szCs w:val="34"/>
        </w:rPr>
        <w:lastRenderedPageBreak/>
        <w:t>F</w:t>
      </w:r>
      <w:r w:rsidRPr="00F52425">
        <w:rPr>
          <w:rFonts w:ascii="Calibri" w:hAnsi="Calibri"/>
          <w:b/>
          <w:bCs/>
          <w:sz w:val="34"/>
          <w:szCs w:val="34"/>
        </w:rPr>
        <w:t>ormulaire</w:t>
      </w:r>
      <w:proofErr w:type="spellEnd"/>
      <w:r w:rsidRPr="00F52425">
        <w:rPr>
          <w:rFonts w:ascii="Calibri" w:hAnsi="Calibri"/>
          <w:b/>
          <w:bCs/>
          <w:sz w:val="34"/>
          <w:szCs w:val="34"/>
        </w:rPr>
        <w:t xml:space="preserve"> </w:t>
      </w:r>
      <w:proofErr w:type="spellStart"/>
      <w:r w:rsidRPr="00F52425">
        <w:rPr>
          <w:rFonts w:ascii="Calibri" w:hAnsi="Calibri"/>
          <w:b/>
          <w:bCs/>
          <w:sz w:val="34"/>
          <w:szCs w:val="34"/>
        </w:rPr>
        <w:t>d’autorisation</w:t>
      </w:r>
      <w:proofErr w:type="spellEnd"/>
      <w:r w:rsidRPr="00F52425">
        <w:rPr>
          <w:rFonts w:ascii="Calibri" w:hAnsi="Calibri"/>
          <w:b/>
          <w:bCs/>
          <w:sz w:val="34"/>
          <w:szCs w:val="34"/>
        </w:rPr>
        <w:t xml:space="preserve"> de </w:t>
      </w:r>
      <w:proofErr w:type="spellStart"/>
      <w:r w:rsidRPr="00F52425">
        <w:rPr>
          <w:rFonts w:ascii="Calibri" w:hAnsi="Calibri"/>
          <w:b/>
          <w:bCs/>
          <w:sz w:val="34"/>
          <w:szCs w:val="34"/>
        </w:rPr>
        <w:t>soumission</w:t>
      </w:r>
      <w:proofErr w:type="spellEnd"/>
      <w:r w:rsidRPr="00F52425">
        <w:rPr>
          <w:rFonts w:ascii="Calibri" w:hAnsi="Calibri"/>
          <w:b/>
          <w:bCs/>
          <w:sz w:val="34"/>
          <w:szCs w:val="34"/>
        </w:rPr>
        <w:t xml:space="preserve"> de </w:t>
      </w:r>
      <w:proofErr w:type="spellStart"/>
      <w:r w:rsidRPr="00F52425">
        <w:rPr>
          <w:rFonts w:ascii="Calibri" w:hAnsi="Calibri"/>
          <w:b/>
          <w:bCs/>
          <w:sz w:val="34"/>
          <w:szCs w:val="34"/>
        </w:rPr>
        <w:t>l’organisation</w:t>
      </w:r>
      <w:proofErr w:type="spellEnd"/>
      <w:r w:rsidRPr="00F52425">
        <w:rPr>
          <w:rFonts w:ascii="Calibri" w:hAnsi="Calibri"/>
          <w:b/>
          <w:bCs/>
          <w:sz w:val="34"/>
          <w:szCs w:val="34"/>
        </w:rPr>
        <w:t xml:space="preserve"> </w:t>
      </w:r>
      <w:proofErr w:type="spellStart"/>
      <w:r w:rsidRPr="00F52425">
        <w:rPr>
          <w:rFonts w:ascii="Calibri" w:hAnsi="Calibri"/>
          <w:b/>
          <w:bCs/>
          <w:sz w:val="34"/>
          <w:szCs w:val="34"/>
        </w:rPr>
        <w:t>provinciale</w:t>
      </w:r>
      <w:proofErr w:type="spellEnd"/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center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Nous</w:t>
      </w:r>
      <w:r w:rsidRPr="00112899">
        <w:rPr>
          <w:rFonts w:ascii="Calibri" w:hAnsi="Calibri"/>
          <w:sz w:val="22"/>
        </w:rPr>
        <w:t xml:space="preserve"> </w:t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0"/>
      <w:r w:rsidRPr="00112899">
        <w:rPr>
          <w:rFonts w:ascii="Calibri" w:hAnsi="Calibri"/>
          <w:sz w:val="22"/>
        </w:rPr>
        <w:t xml:space="preserve"> </w:t>
      </w:r>
      <w:r w:rsidRPr="00112899">
        <w:rPr>
          <w:rFonts w:ascii="Calibri" w:hAnsi="Calibri"/>
          <w:i/>
          <w:sz w:val="18"/>
        </w:rPr>
        <w:t>(</w:t>
      </w:r>
      <w:r>
        <w:rPr>
          <w:rFonts w:ascii="Calibri" w:hAnsi="Calibri"/>
          <w:i/>
          <w:sz w:val="18"/>
        </w:rPr>
        <w:t xml:space="preserve">nom de </w:t>
      </w:r>
      <w:proofErr w:type="spellStart"/>
      <w:r>
        <w:rPr>
          <w:rFonts w:ascii="Calibri" w:hAnsi="Calibri"/>
          <w:i/>
          <w:sz w:val="18"/>
        </w:rPr>
        <w:t>l’organisation</w:t>
      </w:r>
      <w:proofErr w:type="spell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z w:val="18"/>
        </w:rPr>
        <w:t>provinciale</w:t>
      </w:r>
      <w:proofErr w:type="spellEnd"/>
      <w:r w:rsidRPr="00112899">
        <w:rPr>
          <w:rFonts w:ascii="Calibri" w:hAnsi="Calibri"/>
          <w:i/>
          <w:sz w:val="18"/>
        </w:rPr>
        <w:t xml:space="preserve">) </w:t>
      </w:r>
      <w:proofErr w:type="spellStart"/>
      <w:r>
        <w:rPr>
          <w:rFonts w:ascii="Calibri" w:hAnsi="Calibri"/>
          <w:sz w:val="22"/>
        </w:rPr>
        <w:t>appuyons</w:t>
      </w:r>
      <w:proofErr w:type="spellEnd"/>
      <w:r>
        <w:rPr>
          <w:rFonts w:ascii="Calibri" w:hAnsi="Calibri"/>
          <w:sz w:val="22"/>
        </w:rPr>
        <w:t xml:space="preserve"> la </w:t>
      </w:r>
      <w:proofErr w:type="spellStart"/>
      <w:r>
        <w:rPr>
          <w:rFonts w:ascii="Calibri" w:hAnsi="Calibri"/>
          <w:sz w:val="22"/>
        </w:rPr>
        <w:t>soumission</w:t>
      </w:r>
      <w:proofErr w:type="spellEnd"/>
      <w:r>
        <w:rPr>
          <w:rFonts w:ascii="Calibri" w:hAnsi="Calibri"/>
          <w:sz w:val="22"/>
        </w:rPr>
        <w:t xml:space="preserve"> de</w:t>
      </w:r>
      <w:r w:rsidRPr="00112899">
        <w:rPr>
          <w:rFonts w:ascii="Calibri" w:hAnsi="Calibri"/>
          <w:sz w:val="22"/>
        </w:rPr>
        <w:t xml:space="preserve"> </w:t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1"/>
      <w:r w:rsidRPr="00112899">
        <w:rPr>
          <w:rFonts w:ascii="Calibri" w:hAnsi="Calibri"/>
          <w:sz w:val="22"/>
        </w:rPr>
        <w:t xml:space="preserve">  </w:t>
      </w:r>
      <w:r w:rsidRPr="00112899">
        <w:rPr>
          <w:rFonts w:ascii="Calibri" w:hAnsi="Calibri"/>
          <w:i/>
          <w:sz w:val="18"/>
        </w:rPr>
        <w:t>(</w:t>
      </w:r>
      <w:r>
        <w:rPr>
          <w:rFonts w:ascii="Calibri" w:hAnsi="Calibri"/>
          <w:i/>
          <w:sz w:val="18"/>
        </w:rPr>
        <w:t xml:space="preserve">nom de </w:t>
      </w:r>
      <w:proofErr w:type="spellStart"/>
      <w:r>
        <w:rPr>
          <w:rFonts w:ascii="Calibri" w:hAnsi="Calibri"/>
          <w:i/>
          <w:sz w:val="18"/>
        </w:rPr>
        <w:t>l’organisation</w:t>
      </w:r>
      <w:proofErr w:type="spell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z w:val="18"/>
        </w:rPr>
        <w:t>hôte</w:t>
      </w:r>
      <w:proofErr w:type="spellEnd"/>
      <w:r w:rsidRPr="00112899">
        <w:rPr>
          <w:rFonts w:ascii="Calibri" w:hAnsi="Calibri"/>
          <w:i/>
          <w:sz w:val="18"/>
        </w:rPr>
        <w:t xml:space="preserve">) </w:t>
      </w:r>
      <w:r>
        <w:rPr>
          <w:rFonts w:ascii="Calibri" w:hAnsi="Calibri"/>
          <w:sz w:val="22"/>
        </w:rPr>
        <w:t xml:space="preserve">pour </w:t>
      </w:r>
      <w:proofErr w:type="gramStart"/>
      <w:r>
        <w:rPr>
          <w:rFonts w:ascii="Calibri" w:hAnsi="Calibri"/>
          <w:sz w:val="22"/>
        </w:rPr>
        <w:t>les</w:t>
      </w:r>
      <w:r w:rsidR="00B14F51">
        <w:rPr>
          <w:rFonts w:ascii="Calibri" w:hAnsi="Calibri"/>
          <w:sz w:val="22"/>
          <w:szCs w:val="22"/>
        </w:rPr>
        <w:t xml:space="preserve"> </w:t>
      </w:r>
      <w:proofErr w:type="gramEnd"/>
      <w:r w:rsidR="00E07EC7">
        <w:rPr>
          <w:rFonts w:ascii="Calibri" w:hAnsi="Calibr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B14F51">
        <w:rPr>
          <w:rFonts w:ascii="Calibri" w:hAnsi="Calibri"/>
          <w:sz w:val="22"/>
          <w:szCs w:val="22"/>
        </w:rPr>
        <w:instrText xml:space="preserve"> FORMTEXT </w:instrText>
      </w:r>
      <w:r w:rsidR="00E07EC7">
        <w:rPr>
          <w:rFonts w:ascii="Calibri" w:hAnsi="Calibri"/>
          <w:sz w:val="22"/>
          <w:szCs w:val="22"/>
        </w:rPr>
      </w:r>
      <w:r w:rsidR="00E07EC7">
        <w:rPr>
          <w:rFonts w:ascii="Calibri" w:hAnsi="Calibri"/>
          <w:sz w:val="22"/>
          <w:szCs w:val="22"/>
        </w:rPr>
        <w:fldChar w:fldCharType="separate"/>
      </w:r>
      <w:r w:rsidR="00B14F51">
        <w:rPr>
          <w:rFonts w:ascii="Calibri" w:hAnsi="Calibri"/>
          <w:noProof/>
          <w:sz w:val="22"/>
          <w:szCs w:val="22"/>
        </w:rPr>
        <w:t> </w:t>
      </w:r>
      <w:r w:rsidR="00B14F51">
        <w:rPr>
          <w:rFonts w:ascii="Calibri" w:hAnsi="Calibri"/>
          <w:noProof/>
          <w:sz w:val="22"/>
          <w:szCs w:val="22"/>
        </w:rPr>
        <w:t> </w:t>
      </w:r>
      <w:r w:rsidR="00B14F51">
        <w:rPr>
          <w:rFonts w:ascii="Calibri" w:hAnsi="Calibri"/>
          <w:noProof/>
          <w:sz w:val="22"/>
          <w:szCs w:val="22"/>
        </w:rPr>
        <w:t> </w:t>
      </w:r>
      <w:r w:rsidR="00B14F51">
        <w:rPr>
          <w:rFonts w:ascii="Calibri" w:hAnsi="Calibri"/>
          <w:noProof/>
          <w:sz w:val="22"/>
          <w:szCs w:val="22"/>
        </w:rPr>
        <w:t> </w:t>
      </w:r>
      <w:r w:rsidR="00B14F51">
        <w:rPr>
          <w:rFonts w:ascii="Calibri" w:hAnsi="Calibri"/>
          <w:noProof/>
          <w:sz w:val="22"/>
          <w:szCs w:val="22"/>
        </w:rPr>
        <w:t> </w:t>
      </w:r>
      <w:r w:rsidR="00E07EC7">
        <w:rPr>
          <w:rFonts w:ascii="Calibri" w:hAnsi="Calibri"/>
          <w:sz w:val="22"/>
          <w:szCs w:val="22"/>
        </w:rPr>
        <w:fldChar w:fldCharType="end"/>
      </w:r>
      <w:bookmarkEnd w:id="2"/>
      <w:r w:rsidRPr="00112899">
        <w:rPr>
          <w:rFonts w:ascii="Calibri" w:hAnsi="Calibri"/>
          <w:sz w:val="22"/>
        </w:rPr>
        <w:t xml:space="preserve">.              </w:t>
      </w:r>
    </w:p>
    <w:p w:rsidR="00061F4C" w:rsidRPr="00112899" w:rsidRDefault="00061F4C" w:rsidP="00061F4C">
      <w:pPr>
        <w:widowControl w:val="0"/>
        <w:spacing w:line="217" w:lineRule="auto"/>
        <w:jc w:val="center"/>
        <w:rPr>
          <w:rFonts w:ascii="Calibri" w:hAnsi="Calibri"/>
          <w:sz w:val="22"/>
        </w:rPr>
      </w:pPr>
      <w:r w:rsidRPr="00112899">
        <w:rPr>
          <w:rFonts w:ascii="Calibri" w:hAnsi="Calibri"/>
          <w:sz w:val="22"/>
        </w:rPr>
        <w:t xml:space="preserve">    </w:t>
      </w:r>
    </w:p>
    <w:p w:rsidR="00061F4C" w:rsidRPr="00112899" w:rsidRDefault="00061F4C" w:rsidP="00061F4C">
      <w:pPr>
        <w:widowControl w:val="0"/>
        <w:spacing w:line="217" w:lineRule="auto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center"/>
        <w:rPr>
          <w:rFonts w:ascii="Calibri" w:hAnsi="Calibri"/>
          <w:sz w:val="22"/>
        </w:rPr>
      </w:pPr>
      <w:proofErr w:type="spellStart"/>
      <w:r>
        <w:rPr>
          <w:rFonts w:ascii="Calibri" w:hAnsi="Calibri"/>
          <w:sz w:val="22"/>
        </w:rPr>
        <w:t>Aussi</w:t>
      </w:r>
      <w:proofErr w:type="spellEnd"/>
      <w:r w:rsidRPr="00112899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 xml:space="preserve">nous </w:t>
      </w:r>
      <w:proofErr w:type="spellStart"/>
      <w:r>
        <w:rPr>
          <w:rFonts w:ascii="Calibri" w:hAnsi="Calibri"/>
          <w:sz w:val="22"/>
        </w:rPr>
        <w:t>sommes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disposés</w:t>
      </w:r>
      <w:proofErr w:type="spellEnd"/>
      <w:r>
        <w:rPr>
          <w:rFonts w:ascii="Calibri" w:hAnsi="Calibri"/>
          <w:sz w:val="22"/>
        </w:rPr>
        <w:t xml:space="preserve"> à </w:t>
      </w:r>
      <w:proofErr w:type="spellStart"/>
      <w:r>
        <w:rPr>
          <w:rFonts w:ascii="Calibri" w:hAnsi="Calibri"/>
          <w:sz w:val="22"/>
        </w:rPr>
        <w:t>participer</w:t>
      </w:r>
      <w:proofErr w:type="spellEnd"/>
      <w:r>
        <w:rPr>
          <w:rFonts w:ascii="Calibri" w:hAnsi="Calibri"/>
          <w:sz w:val="22"/>
        </w:rPr>
        <w:t xml:space="preserve"> à </w:t>
      </w:r>
      <w:proofErr w:type="spellStart"/>
      <w:r>
        <w:rPr>
          <w:rFonts w:ascii="Calibri" w:hAnsi="Calibri"/>
          <w:sz w:val="22"/>
        </w:rPr>
        <w:t>l'</w:t>
      </w:r>
      <w:r w:rsidRPr="00112899">
        <w:rPr>
          <w:rFonts w:ascii="Calibri" w:hAnsi="Calibri"/>
          <w:sz w:val="22"/>
        </w:rPr>
        <w:t>événement</w:t>
      </w:r>
      <w:proofErr w:type="spellEnd"/>
      <w:r w:rsidRPr="00112899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dans</w:t>
      </w:r>
      <w:proofErr w:type="spellEnd"/>
      <w:r>
        <w:rPr>
          <w:rFonts w:ascii="Calibri" w:hAnsi="Calibri"/>
          <w:sz w:val="22"/>
        </w:rPr>
        <w:t xml:space="preserve"> les </w:t>
      </w:r>
      <w:proofErr w:type="spellStart"/>
      <w:r>
        <w:rPr>
          <w:rFonts w:ascii="Calibri" w:hAnsi="Calibri"/>
          <w:sz w:val="22"/>
        </w:rPr>
        <w:t>catégories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proofErr w:type="gramStart"/>
      <w:r>
        <w:rPr>
          <w:rFonts w:ascii="Calibri" w:hAnsi="Calibri"/>
          <w:sz w:val="22"/>
        </w:rPr>
        <w:t>suivantes</w:t>
      </w:r>
      <w:proofErr w:type="spellEnd"/>
      <w:r>
        <w:rPr>
          <w:rFonts w:ascii="Calibri" w:hAnsi="Calibri"/>
          <w:sz w:val="22"/>
        </w:rPr>
        <w:t> </w:t>
      </w:r>
      <w:r w:rsidRPr="00112899">
        <w:rPr>
          <w:rFonts w:ascii="Calibri" w:hAnsi="Calibri"/>
          <w:sz w:val="22"/>
        </w:rPr>
        <w:t>:</w:t>
      </w:r>
      <w:proofErr w:type="gramEnd"/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</w:rPr>
      </w:pPr>
      <w:r w:rsidRPr="00112899">
        <w:rPr>
          <w:rFonts w:ascii="Calibri" w:hAnsi="Calibri"/>
          <w:sz w:val="22"/>
        </w:rPr>
        <w:t>a)</w:t>
      </w:r>
      <w:r w:rsidRPr="00112899">
        <w:rPr>
          <w:rFonts w:ascii="Calibri" w:hAnsi="Calibri"/>
          <w:sz w:val="22"/>
        </w:rPr>
        <w:tab/>
      </w:r>
      <w:bookmarkStart w:id="3" w:name="Text8"/>
      <w:r>
        <w:rPr>
          <w:rFonts w:ascii="Calibri" w:hAnsi="Calibri"/>
          <w:sz w:val="22"/>
        </w:rPr>
        <w:t xml:space="preserve">Nous </w:t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3"/>
      <w:r w:rsidRPr="00112899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trouver</w:t>
      </w:r>
      <w:proofErr w:type="spellEnd"/>
      <w:r>
        <w:rPr>
          <w:rFonts w:ascii="Calibri" w:hAnsi="Calibri"/>
          <w:sz w:val="22"/>
        </w:rPr>
        <w:t xml:space="preserve"> </w:t>
      </w:r>
      <w:proofErr w:type="gramStart"/>
      <w:r>
        <w:rPr>
          <w:rFonts w:ascii="Calibri" w:hAnsi="Calibri"/>
          <w:sz w:val="22"/>
        </w:rPr>
        <w:t>un</w:t>
      </w:r>
      <w:proofErr w:type="gram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soutien</w:t>
      </w:r>
      <w:proofErr w:type="spellEnd"/>
      <w:r>
        <w:rPr>
          <w:rFonts w:ascii="Calibri" w:hAnsi="Calibri"/>
          <w:sz w:val="22"/>
        </w:rPr>
        <w:t xml:space="preserve"> financier</w:t>
      </w:r>
      <w:r w:rsidRPr="00112899">
        <w:rPr>
          <w:rFonts w:ascii="Calibri" w:hAnsi="Calibri"/>
          <w:sz w:val="22"/>
        </w:rPr>
        <w:t>.</w:t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i/>
          <w:sz w:val="18"/>
        </w:rPr>
      </w:pPr>
      <w:r w:rsidRPr="00112899">
        <w:rPr>
          <w:rFonts w:ascii="Calibri" w:hAnsi="Calibri"/>
          <w:sz w:val="22"/>
        </w:rPr>
        <w:tab/>
      </w:r>
      <w:r w:rsidRPr="00112899">
        <w:rPr>
          <w:rFonts w:ascii="Calibri" w:hAnsi="Calibri"/>
          <w:i/>
          <w:sz w:val="18"/>
        </w:rPr>
        <w:t>(</w:t>
      </w:r>
      <w:proofErr w:type="spellStart"/>
      <w:proofErr w:type="gramStart"/>
      <w:r>
        <w:rPr>
          <w:rFonts w:ascii="Calibri" w:hAnsi="Calibri"/>
          <w:i/>
          <w:sz w:val="18"/>
        </w:rPr>
        <w:t>pourrons</w:t>
      </w:r>
      <w:proofErr w:type="spellEnd"/>
      <w:r w:rsidRPr="00112899">
        <w:rPr>
          <w:rFonts w:ascii="Calibri" w:hAnsi="Calibri"/>
          <w:i/>
          <w:sz w:val="18"/>
        </w:rPr>
        <w:t>/</w:t>
      </w:r>
      <w:r>
        <w:rPr>
          <w:rFonts w:ascii="Calibri" w:hAnsi="Calibri"/>
          <w:i/>
          <w:sz w:val="18"/>
        </w:rPr>
        <w:t>ne</w:t>
      </w:r>
      <w:proofErr w:type="gram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z w:val="18"/>
        </w:rPr>
        <w:t>pourrons</w:t>
      </w:r>
      <w:proofErr w:type="spellEnd"/>
      <w:r>
        <w:rPr>
          <w:rFonts w:ascii="Calibri" w:hAnsi="Calibri"/>
          <w:i/>
          <w:sz w:val="18"/>
        </w:rPr>
        <w:t xml:space="preserve"> pas</w:t>
      </w:r>
      <w:r w:rsidRPr="00112899">
        <w:rPr>
          <w:rFonts w:ascii="Calibri" w:hAnsi="Calibri"/>
          <w:i/>
          <w:sz w:val="18"/>
        </w:rPr>
        <w:t>)</w:t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</w:rPr>
      </w:pPr>
      <w:r w:rsidRPr="00112899">
        <w:rPr>
          <w:rFonts w:ascii="Calibri" w:hAnsi="Calibri"/>
          <w:sz w:val="22"/>
        </w:rPr>
        <w:t>b)</w:t>
      </w:r>
      <w:r w:rsidRPr="00112899">
        <w:rPr>
          <w:rFonts w:ascii="Calibri" w:hAnsi="Calibri"/>
          <w:sz w:val="22"/>
        </w:rPr>
        <w:tab/>
      </w:r>
      <w:bookmarkStart w:id="4" w:name="Text9"/>
      <w:r>
        <w:rPr>
          <w:rFonts w:ascii="Calibri" w:hAnsi="Calibri"/>
          <w:sz w:val="22"/>
        </w:rPr>
        <w:t xml:space="preserve">Nous </w:t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4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offrir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une</w:t>
      </w:r>
      <w:proofErr w:type="spellEnd"/>
      <w:r>
        <w:rPr>
          <w:rFonts w:ascii="Calibri" w:hAnsi="Calibri"/>
          <w:sz w:val="22"/>
        </w:rPr>
        <w:t xml:space="preserve"> assistance au personnel</w:t>
      </w:r>
      <w:r w:rsidRPr="00112899">
        <w:rPr>
          <w:rFonts w:ascii="Calibri" w:hAnsi="Calibri"/>
          <w:sz w:val="22"/>
        </w:rPr>
        <w:t>.</w:t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i/>
          <w:sz w:val="18"/>
        </w:rPr>
      </w:pPr>
      <w:r w:rsidRPr="00112899">
        <w:rPr>
          <w:rFonts w:ascii="Calibri" w:hAnsi="Calibri"/>
          <w:i/>
          <w:sz w:val="18"/>
        </w:rPr>
        <w:tab/>
        <w:t>(</w:t>
      </w:r>
      <w:proofErr w:type="spellStart"/>
      <w:proofErr w:type="gramStart"/>
      <w:r>
        <w:rPr>
          <w:rFonts w:ascii="Calibri" w:hAnsi="Calibri"/>
          <w:i/>
          <w:sz w:val="18"/>
        </w:rPr>
        <w:t>pourrons</w:t>
      </w:r>
      <w:proofErr w:type="spellEnd"/>
      <w:r w:rsidRPr="00112899">
        <w:rPr>
          <w:rFonts w:ascii="Calibri" w:hAnsi="Calibri"/>
          <w:i/>
          <w:sz w:val="18"/>
        </w:rPr>
        <w:t>/</w:t>
      </w:r>
      <w:r>
        <w:rPr>
          <w:rFonts w:ascii="Calibri" w:hAnsi="Calibri"/>
          <w:i/>
          <w:sz w:val="18"/>
        </w:rPr>
        <w:t>ne</w:t>
      </w:r>
      <w:proofErr w:type="gram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z w:val="18"/>
        </w:rPr>
        <w:t>pourrons</w:t>
      </w:r>
      <w:proofErr w:type="spellEnd"/>
      <w:r>
        <w:rPr>
          <w:rFonts w:ascii="Calibri" w:hAnsi="Calibri"/>
          <w:i/>
          <w:sz w:val="18"/>
        </w:rPr>
        <w:t xml:space="preserve"> pas</w:t>
      </w:r>
      <w:r w:rsidRPr="00112899">
        <w:rPr>
          <w:rFonts w:ascii="Calibri" w:hAnsi="Calibri"/>
          <w:i/>
          <w:sz w:val="18"/>
        </w:rPr>
        <w:t>)</w:t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</w:rPr>
      </w:pPr>
      <w:r w:rsidRPr="00112899">
        <w:rPr>
          <w:rFonts w:ascii="Calibri" w:hAnsi="Calibri"/>
          <w:sz w:val="22"/>
        </w:rPr>
        <w:t>c)</w:t>
      </w:r>
      <w:r w:rsidRPr="00112899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Nous</w:t>
      </w:r>
      <w:r w:rsidRPr="00112899">
        <w:rPr>
          <w:rFonts w:ascii="Calibri" w:hAnsi="Calibri"/>
          <w:sz w:val="22"/>
        </w:rPr>
        <w:t xml:space="preserve"> </w:t>
      </w:r>
      <w:bookmarkStart w:id="5" w:name="Text10"/>
      <w:r w:rsidR="00E07EC7" w:rsidRPr="00112899">
        <w:rPr>
          <w:rFonts w:ascii="Calibri" w:hAnsi="Calibri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5"/>
      <w:r w:rsidRPr="00112899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offrir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une</w:t>
      </w:r>
      <w:proofErr w:type="spellEnd"/>
      <w:r>
        <w:rPr>
          <w:rFonts w:ascii="Calibri" w:hAnsi="Calibri"/>
          <w:sz w:val="22"/>
        </w:rPr>
        <w:t xml:space="preserve"> assistance en </w:t>
      </w:r>
      <w:proofErr w:type="spellStart"/>
      <w:r>
        <w:rPr>
          <w:rFonts w:ascii="Calibri" w:hAnsi="Calibri"/>
          <w:sz w:val="22"/>
        </w:rPr>
        <w:t>matière</w:t>
      </w:r>
      <w:proofErr w:type="spellEnd"/>
      <w:r>
        <w:rPr>
          <w:rFonts w:ascii="Calibri" w:hAnsi="Calibri"/>
          <w:sz w:val="22"/>
        </w:rPr>
        <w:t xml:space="preserve"> de promotion</w:t>
      </w:r>
      <w:r w:rsidRPr="00112899">
        <w:rPr>
          <w:rFonts w:ascii="Calibri" w:hAnsi="Calibri"/>
          <w:sz w:val="22"/>
        </w:rPr>
        <w:t>.</w:t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i/>
          <w:sz w:val="18"/>
        </w:rPr>
      </w:pPr>
      <w:r w:rsidRPr="00112899">
        <w:rPr>
          <w:rFonts w:ascii="Calibri" w:hAnsi="Calibri"/>
          <w:i/>
          <w:sz w:val="18"/>
        </w:rPr>
        <w:tab/>
        <w:t>(</w:t>
      </w:r>
      <w:proofErr w:type="spellStart"/>
      <w:proofErr w:type="gramStart"/>
      <w:r>
        <w:rPr>
          <w:rFonts w:ascii="Calibri" w:hAnsi="Calibri"/>
          <w:i/>
          <w:sz w:val="18"/>
        </w:rPr>
        <w:t>pourrons</w:t>
      </w:r>
      <w:proofErr w:type="spellEnd"/>
      <w:r w:rsidRPr="00112899">
        <w:rPr>
          <w:rFonts w:ascii="Calibri" w:hAnsi="Calibri"/>
          <w:i/>
          <w:sz w:val="18"/>
        </w:rPr>
        <w:t>/</w:t>
      </w:r>
      <w:r>
        <w:rPr>
          <w:rFonts w:ascii="Calibri" w:hAnsi="Calibri"/>
          <w:i/>
          <w:sz w:val="18"/>
        </w:rPr>
        <w:t>ne</w:t>
      </w:r>
      <w:proofErr w:type="gram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z w:val="18"/>
        </w:rPr>
        <w:t>pourrons</w:t>
      </w:r>
      <w:proofErr w:type="spellEnd"/>
      <w:r>
        <w:rPr>
          <w:rFonts w:ascii="Calibri" w:hAnsi="Calibri"/>
          <w:i/>
          <w:sz w:val="18"/>
        </w:rPr>
        <w:t xml:space="preserve"> pas</w:t>
      </w:r>
      <w:r w:rsidRPr="00112899">
        <w:rPr>
          <w:rFonts w:ascii="Calibri" w:hAnsi="Calibri"/>
          <w:i/>
          <w:sz w:val="18"/>
        </w:rPr>
        <w:t>)</w:t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ind w:left="720" w:hanging="720"/>
        <w:jc w:val="both"/>
        <w:rPr>
          <w:rFonts w:ascii="Calibri" w:hAnsi="Calibri"/>
          <w:i/>
          <w:sz w:val="18"/>
        </w:rPr>
      </w:pPr>
      <w:r w:rsidRPr="00112899">
        <w:rPr>
          <w:rFonts w:ascii="Calibri" w:hAnsi="Calibri"/>
          <w:sz w:val="22"/>
        </w:rPr>
        <w:t>d)</w:t>
      </w:r>
      <w:r w:rsidRPr="00112899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Nous</w:t>
      </w:r>
      <w:r w:rsidRPr="00112899">
        <w:rPr>
          <w:rFonts w:ascii="Calibri" w:hAnsi="Calibri"/>
          <w:sz w:val="22"/>
        </w:rPr>
        <w:t xml:space="preserve"> </w:t>
      </w:r>
      <w:bookmarkStart w:id="6" w:name="Text11"/>
      <w:r w:rsidR="00E07EC7" w:rsidRPr="00112899">
        <w:rPr>
          <w:rFonts w:ascii="Calibri" w:hAnsi="Calibri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6"/>
      <w:r w:rsidRPr="00112899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offrir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une</w:t>
      </w:r>
      <w:proofErr w:type="spellEnd"/>
      <w:r>
        <w:rPr>
          <w:rFonts w:ascii="Calibri" w:hAnsi="Calibri"/>
          <w:sz w:val="22"/>
        </w:rPr>
        <w:t xml:space="preserve"> assistance en </w:t>
      </w:r>
      <w:proofErr w:type="spellStart"/>
      <w:r>
        <w:rPr>
          <w:rFonts w:ascii="Calibri" w:hAnsi="Calibri"/>
          <w:sz w:val="22"/>
        </w:rPr>
        <w:t>matière</w:t>
      </w:r>
      <w:proofErr w:type="spellEnd"/>
      <w:r>
        <w:rPr>
          <w:rFonts w:ascii="Calibri" w:hAnsi="Calibri"/>
          <w:sz w:val="22"/>
        </w:rPr>
        <w:t xml:space="preserve"> de </w:t>
      </w:r>
      <w:proofErr w:type="spellStart"/>
      <w:r>
        <w:rPr>
          <w:rFonts w:ascii="Calibri" w:hAnsi="Calibri"/>
          <w:sz w:val="22"/>
        </w:rPr>
        <w:t>collecte</w:t>
      </w:r>
      <w:proofErr w:type="spellEnd"/>
      <w:r>
        <w:rPr>
          <w:rFonts w:ascii="Calibri" w:hAnsi="Calibri"/>
          <w:sz w:val="22"/>
        </w:rPr>
        <w:t xml:space="preserve"> de </w:t>
      </w:r>
      <w:proofErr w:type="spellStart"/>
      <w:r>
        <w:rPr>
          <w:rFonts w:ascii="Calibri" w:hAnsi="Calibri"/>
          <w:sz w:val="22"/>
        </w:rPr>
        <w:t>fonds</w:t>
      </w:r>
      <w:proofErr w:type="spellEnd"/>
      <w:r w:rsidRPr="00112899">
        <w:rPr>
          <w:rFonts w:ascii="Calibri" w:hAnsi="Calibri"/>
          <w:sz w:val="18"/>
        </w:rPr>
        <w:t>.</w:t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112899">
        <w:rPr>
          <w:rFonts w:ascii="Calibri" w:hAnsi="Calibri"/>
          <w:i/>
          <w:sz w:val="18"/>
        </w:rPr>
        <w:tab/>
        <w:t>(</w:t>
      </w:r>
      <w:proofErr w:type="spellStart"/>
      <w:proofErr w:type="gramStart"/>
      <w:r>
        <w:rPr>
          <w:rFonts w:ascii="Calibri" w:hAnsi="Calibri"/>
          <w:i/>
          <w:sz w:val="18"/>
        </w:rPr>
        <w:t>pourrons</w:t>
      </w:r>
      <w:proofErr w:type="spellEnd"/>
      <w:r w:rsidRPr="00112899">
        <w:rPr>
          <w:rFonts w:ascii="Calibri" w:hAnsi="Calibri"/>
          <w:i/>
          <w:sz w:val="18"/>
        </w:rPr>
        <w:t>/</w:t>
      </w:r>
      <w:r>
        <w:rPr>
          <w:rFonts w:ascii="Calibri" w:hAnsi="Calibri"/>
          <w:i/>
          <w:sz w:val="18"/>
        </w:rPr>
        <w:t>ne</w:t>
      </w:r>
      <w:proofErr w:type="gram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z w:val="18"/>
        </w:rPr>
        <w:t>pourrons</w:t>
      </w:r>
      <w:proofErr w:type="spellEnd"/>
      <w:r>
        <w:rPr>
          <w:rFonts w:ascii="Calibri" w:hAnsi="Calibri"/>
          <w:i/>
          <w:sz w:val="18"/>
        </w:rPr>
        <w:t xml:space="preserve"> pas</w:t>
      </w:r>
      <w:r w:rsidRPr="00112899">
        <w:rPr>
          <w:rFonts w:ascii="Calibri" w:hAnsi="Calibri"/>
          <w:i/>
          <w:sz w:val="18"/>
        </w:rPr>
        <w:t>)</w:t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Les dates </w:t>
      </w:r>
      <w:proofErr w:type="spellStart"/>
      <w:r>
        <w:rPr>
          <w:rFonts w:ascii="Calibri" w:hAnsi="Calibri"/>
          <w:sz w:val="22"/>
        </w:rPr>
        <w:t>proposées</w:t>
      </w:r>
      <w:proofErr w:type="spellEnd"/>
      <w:r>
        <w:rPr>
          <w:rFonts w:ascii="Calibri" w:hAnsi="Calibri"/>
          <w:sz w:val="22"/>
        </w:rPr>
        <w:t xml:space="preserve"> de </w:t>
      </w:r>
      <w:proofErr w:type="spellStart"/>
      <w:r>
        <w:rPr>
          <w:rFonts w:ascii="Calibri" w:hAnsi="Calibri"/>
          <w:sz w:val="22"/>
        </w:rPr>
        <w:t>l’</w:t>
      </w:r>
      <w:r w:rsidRPr="00112899">
        <w:rPr>
          <w:rFonts w:ascii="Calibri" w:hAnsi="Calibri"/>
          <w:sz w:val="22"/>
        </w:rPr>
        <w:t>événement</w:t>
      </w:r>
      <w:proofErr w:type="spellEnd"/>
      <w:r w:rsidRPr="00112899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sont</w:t>
      </w:r>
      <w:proofErr w:type="spellEnd"/>
      <w:r w:rsidRPr="00112899">
        <w:rPr>
          <w:rFonts w:ascii="Calibri" w:hAnsi="Calibri"/>
          <w:sz w:val="22"/>
        </w:rPr>
        <w:t xml:space="preserve"> </w:t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7"/>
      <w:r w:rsidRPr="00112899">
        <w:rPr>
          <w:rFonts w:ascii="Calibri" w:hAnsi="Calibri"/>
          <w:sz w:val="22"/>
        </w:rPr>
        <w:t xml:space="preserve"> </w:t>
      </w:r>
      <w:proofErr w:type="gramStart"/>
      <w:r>
        <w:rPr>
          <w:rFonts w:ascii="Calibri" w:hAnsi="Calibri"/>
          <w:sz w:val="22"/>
        </w:rPr>
        <w:t>et</w:t>
      </w:r>
      <w:proofErr w:type="gramEnd"/>
      <w:r>
        <w:rPr>
          <w:rFonts w:ascii="Calibri" w:hAnsi="Calibri"/>
          <w:sz w:val="22"/>
        </w:rPr>
        <w:t xml:space="preserve"> nous ne </w:t>
      </w:r>
      <w:proofErr w:type="spellStart"/>
      <w:r>
        <w:rPr>
          <w:rFonts w:ascii="Calibri" w:hAnsi="Calibri"/>
          <w:sz w:val="22"/>
        </w:rPr>
        <w:t>prévoyons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aucune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incompatibilité</w:t>
      </w:r>
      <w:proofErr w:type="spellEnd"/>
      <w:r w:rsidRPr="00112899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avec </w:t>
      </w:r>
      <w:proofErr w:type="spellStart"/>
      <w:r>
        <w:rPr>
          <w:rFonts w:ascii="Calibri" w:hAnsi="Calibri"/>
          <w:sz w:val="22"/>
        </w:rPr>
        <w:t>d’autres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 w:rsidRPr="00112899">
        <w:rPr>
          <w:rFonts w:ascii="Calibri" w:hAnsi="Calibri"/>
          <w:sz w:val="22"/>
        </w:rPr>
        <w:t>événements</w:t>
      </w:r>
      <w:proofErr w:type="spellEnd"/>
      <w:r w:rsidRPr="00112899">
        <w:rPr>
          <w:rFonts w:ascii="Calibri" w:hAnsi="Calibri"/>
          <w:sz w:val="22"/>
        </w:rPr>
        <w:t>.</w:t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proofErr w:type="spellStart"/>
      <w:r>
        <w:rPr>
          <w:rFonts w:ascii="Calibri" w:hAnsi="Calibri"/>
          <w:sz w:val="22"/>
        </w:rPr>
        <w:t>L’agent</w:t>
      </w:r>
      <w:proofErr w:type="spellEnd"/>
      <w:r>
        <w:rPr>
          <w:rFonts w:ascii="Calibri" w:hAnsi="Calibri"/>
          <w:sz w:val="22"/>
        </w:rPr>
        <w:t xml:space="preserve"> de</w:t>
      </w:r>
      <w:r w:rsidRPr="00112899">
        <w:rPr>
          <w:rFonts w:ascii="Calibri" w:hAnsi="Calibri"/>
          <w:sz w:val="22"/>
        </w:rPr>
        <w:t xml:space="preserve"> liaison </w:t>
      </w:r>
      <w:r>
        <w:rPr>
          <w:rFonts w:ascii="Calibri" w:hAnsi="Calibri"/>
          <w:sz w:val="22"/>
        </w:rPr>
        <w:t xml:space="preserve">de </w:t>
      </w:r>
      <w:proofErr w:type="spellStart"/>
      <w:r>
        <w:rPr>
          <w:rFonts w:ascii="Calibri" w:hAnsi="Calibri"/>
          <w:sz w:val="22"/>
        </w:rPr>
        <w:t>l’organisation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provinciale</w:t>
      </w:r>
      <w:proofErr w:type="spellEnd"/>
      <w:r>
        <w:rPr>
          <w:rFonts w:ascii="Calibri" w:hAnsi="Calibri"/>
          <w:sz w:val="22"/>
        </w:rPr>
        <w:t xml:space="preserve"> qui </w:t>
      </w:r>
      <w:proofErr w:type="spellStart"/>
      <w:proofErr w:type="gramStart"/>
      <w:r>
        <w:rPr>
          <w:rFonts w:ascii="Calibri" w:hAnsi="Calibri"/>
          <w:sz w:val="22"/>
        </w:rPr>
        <w:t>est</w:t>
      </w:r>
      <w:proofErr w:type="spellEnd"/>
      <w:proofErr w:type="gram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affecté</w:t>
      </w:r>
      <w:proofErr w:type="spellEnd"/>
      <w:r>
        <w:rPr>
          <w:rFonts w:ascii="Calibri" w:hAnsi="Calibri"/>
          <w:sz w:val="22"/>
        </w:rPr>
        <w:t xml:space="preserve"> à </w:t>
      </w:r>
      <w:proofErr w:type="spellStart"/>
      <w:r>
        <w:rPr>
          <w:rFonts w:ascii="Calibri" w:hAnsi="Calibri"/>
          <w:sz w:val="22"/>
        </w:rPr>
        <w:t>l’é</w:t>
      </w:r>
      <w:r w:rsidRPr="00112899">
        <w:rPr>
          <w:rFonts w:ascii="Calibri" w:hAnsi="Calibri"/>
          <w:sz w:val="22"/>
        </w:rPr>
        <w:t>vénement</w:t>
      </w:r>
      <w:proofErr w:type="spellEnd"/>
      <w:r w:rsidRPr="00112899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est</w:t>
      </w:r>
      <w:proofErr w:type="spellEnd"/>
      <w:r w:rsidRPr="00112899">
        <w:rPr>
          <w:rFonts w:ascii="Calibri" w:hAnsi="Calibri"/>
          <w:sz w:val="22"/>
        </w:rPr>
        <w:t xml:space="preserve"> </w:t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8"/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112899">
        <w:rPr>
          <w:rFonts w:ascii="Calibri" w:hAnsi="Calibri"/>
          <w:i/>
          <w:sz w:val="18"/>
        </w:rPr>
        <w:tab/>
      </w:r>
      <w:r w:rsidRPr="00112899">
        <w:rPr>
          <w:rFonts w:ascii="Calibri" w:hAnsi="Calibri"/>
          <w:i/>
          <w:sz w:val="18"/>
        </w:rPr>
        <w:tab/>
      </w:r>
      <w:r w:rsidRPr="00112899">
        <w:rPr>
          <w:rFonts w:ascii="Calibri" w:hAnsi="Calibri"/>
          <w:i/>
          <w:sz w:val="18"/>
        </w:rPr>
        <w:tab/>
      </w:r>
      <w:r w:rsidRPr="00112899">
        <w:rPr>
          <w:rFonts w:ascii="Calibri" w:hAnsi="Calibri"/>
          <w:i/>
          <w:sz w:val="18"/>
        </w:rPr>
        <w:tab/>
      </w:r>
      <w:r w:rsidRPr="00112899">
        <w:rPr>
          <w:rFonts w:ascii="Calibri" w:hAnsi="Calibri"/>
          <w:i/>
          <w:sz w:val="18"/>
        </w:rPr>
        <w:tab/>
      </w:r>
      <w:r w:rsidRPr="00112899">
        <w:rPr>
          <w:rFonts w:ascii="Calibri" w:hAnsi="Calibri"/>
          <w:i/>
          <w:sz w:val="18"/>
        </w:rPr>
        <w:tab/>
      </w:r>
      <w:r w:rsidRPr="00112899">
        <w:rPr>
          <w:rFonts w:ascii="Calibri" w:hAnsi="Calibri"/>
          <w:i/>
          <w:sz w:val="18"/>
        </w:rPr>
        <w:tab/>
      </w:r>
      <w:r w:rsidRPr="00112899">
        <w:rPr>
          <w:rFonts w:ascii="Calibri" w:hAnsi="Calibri"/>
          <w:i/>
          <w:sz w:val="18"/>
        </w:rPr>
        <w:tab/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Le </w:t>
      </w:r>
      <w:proofErr w:type="spellStart"/>
      <w:r>
        <w:rPr>
          <w:rFonts w:ascii="Calibri" w:hAnsi="Calibri"/>
          <w:b/>
          <w:sz w:val="22"/>
        </w:rPr>
        <w:t>présent</w:t>
      </w:r>
      <w:proofErr w:type="spellEnd"/>
      <w:r>
        <w:rPr>
          <w:rFonts w:ascii="Calibri" w:hAnsi="Calibri"/>
          <w:b/>
          <w:sz w:val="22"/>
        </w:rPr>
        <w:t xml:space="preserve"> document </w:t>
      </w:r>
      <w:proofErr w:type="spellStart"/>
      <w:r>
        <w:rPr>
          <w:rFonts w:ascii="Calibri" w:hAnsi="Calibri"/>
          <w:b/>
          <w:sz w:val="22"/>
        </w:rPr>
        <w:t>doit</w:t>
      </w:r>
      <w:proofErr w:type="spellEnd"/>
      <w:r>
        <w:rPr>
          <w:rFonts w:ascii="Calibri" w:hAnsi="Calibri"/>
          <w:b/>
          <w:sz w:val="22"/>
        </w:rPr>
        <w:t xml:space="preserve"> </w:t>
      </w:r>
      <w:proofErr w:type="spellStart"/>
      <w:r>
        <w:rPr>
          <w:rFonts w:ascii="Calibri" w:hAnsi="Calibri"/>
          <w:b/>
          <w:sz w:val="22"/>
        </w:rPr>
        <w:t>être</w:t>
      </w:r>
      <w:proofErr w:type="spellEnd"/>
      <w:r>
        <w:rPr>
          <w:rFonts w:ascii="Calibri" w:hAnsi="Calibri"/>
          <w:b/>
          <w:sz w:val="22"/>
        </w:rPr>
        <w:t xml:space="preserve"> </w:t>
      </w:r>
      <w:proofErr w:type="spellStart"/>
      <w:r>
        <w:rPr>
          <w:rFonts w:ascii="Calibri" w:hAnsi="Calibri"/>
          <w:b/>
          <w:sz w:val="22"/>
        </w:rPr>
        <w:t>signé</w:t>
      </w:r>
      <w:proofErr w:type="spellEnd"/>
      <w:r>
        <w:rPr>
          <w:rFonts w:ascii="Calibri" w:hAnsi="Calibri"/>
          <w:b/>
          <w:sz w:val="22"/>
        </w:rPr>
        <w:t xml:space="preserve"> par le </w:t>
      </w:r>
      <w:proofErr w:type="spellStart"/>
      <w:r>
        <w:rPr>
          <w:rFonts w:ascii="Calibri" w:hAnsi="Calibri"/>
          <w:b/>
          <w:sz w:val="22"/>
        </w:rPr>
        <w:t>président</w:t>
      </w:r>
      <w:proofErr w:type="spellEnd"/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</w:rPr>
        <w:t>provincial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b/>
          <w:sz w:val="22"/>
        </w:rPr>
        <w:t>ou</w:t>
      </w:r>
      <w:proofErr w:type="spellEnd"/>
      <w:r>
        <w:rPr>
          <w:rFonts w:ascii="Calibri" w:hAnsi="Calibri"/>
          <w:b/>
          <w:sz w:val="22"/>
        </w:rPr>
        <w:t xml:space="preserve"> le </w:t>
      </w:r>
      <w:proofErr w:type="spellStart"/>
      <w:r>
        <w:rPr>
          <w:rFonts w:ascii="Calibri" w:hAnsi="Calibri"/>
          <w:b/>
          <w:sz w:val="22"/>
        </w:rPr>
        <w:t>directeur</w:t>
      </w:r>
      <w:proofErr w:type="spellEnd"/>
      <w:r>
        <w:rPr>
          <w:rFonts w:ascii="Calibri" w:hAnsi="Calibri"/>
          <w:b/>
          <w:sz w:val="22"/>
        </w:rPr>
        <w:t xml:space="preserve"> </w:t>
      </w:r>
      <w:proofErr w:type="spellStart"/>
      <w:r>
        <w:rPr>
          <w:rFonts w:ascii="Calibri" w:hAnsi="Calibri"/>
          <w:b/>
          <w:sz w:val="22"/>
        </w:rPr>
        <w:t>administratif</w:t>
      </w:r>
      <w:proofErr w:type="spellEnd"/>
      <w:r>
        <w:rPr>
          <w:rFonts w:ascii="Calibri" w:hAnsi="Calibri"/>
          <w:b/>
          <w:sz w:val="22"/>
        </w:rPr>
        <w:t xml:space="preserve"> p</w:t>
      </w:r>
      <w:r w:rsidRPr="00112899">
        <w:rPr>
          <w:rFonts w:ascii="Calibri" w:hAnsi="Calibri"/>
          <w:b/>
          <w:sz w:val="22"/>
        </w:rPr>
        <w:t xml:space="preserve">rovincial </w:t>
      </w:r>
      <w:proofErr w:type="gramStart"/>
      <w:r>
        <w:rPr>
          <w:rFonts w:ascii="Calibri" w:hAnsi="Calibri"/>
          <w:b/>
          <w:sz w:val="22"/>
        </w:rPr>
        <w:t>et</w:t>
      </w:r>
      <w:proofErr w:type="gramEnd"/>
      <w:r w:rsidRPr="00112899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 xml:space="preserve">le </w:t>
      </w:r>
      <w:proofErr w:type="spellStart"/>
      <w:r>
        <w:rPr>
          <w:rFonts w:ascii="Calibri" w:hAnsi="Calibri"/>
          <w:b/>
          <w:sz w:val="22"/>
        </w:rPr>
        <w:t>délégué</w:t>
      </w:r>
      <w:proofErr w:type="spellEnd"/>
      <w:r>
        <w:rPr>
          <w:rFonts w:ascii="Calibri" w:hAnsi="Calibri"/>
          <w:b/>
          <w:sz w:val="22"/>
        </w:rPr>
        <w:t xml:space="preserve"> provincial</w:t>
      </w:r>
      <w:r>
        <w:rPr>
          <w:rFonts w:ascii="Calibri" w:hAnsi="Calibri"/>
          <w:sz w:val="22"/>
        </w:rPr>
        <w:t xml:space="preserve"> </w:t>
      </w:r>
      <w:r w:rsidRPr="00B41527">
        <w:rPr>
          <w:rFonts w:ascii="Calibri" w:hAnsi="Calibri"/>
          <w:b/>
          <w:bCs/>
          <w:sz w:val="22"/>
        </w:rPr>
        <w:t>de</w:t>
      </w:r>
      <w:r w:rsidRPr="00112899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b</w:t>
      </w:r>
      <w:r w:rsidRPr="00112899">
        <w:rPr>
          <w:rFonts w:ascii="Calibri" w:hAnsi="Calibri"/>
          <w:b/>
          <w:sz w:val="22"/>
        </w:rPr>
        <w:t xml:space="preserve">asketball en fauteuil </w:t>
      </w:r>
      <w:proofErr w:type="spellStart"/>
      <w:r w:rsidRPr="00112899">
        <w:rPr>
          <w:rFonts w:ascii="Calibri" w:hAnsi="Calibri"/>
          <w:b/>
          <w:sz w:val="22"/>
        </w:rPr>
        <w:t>roulant</w:t>
      </w:r>
      <w:proofErr w:type="spellEnd"/>
      <w:r w:rsidRPr="00112899">
        <w:rPr>
          <w:rFonts w:ascii="Calibri" w:hAnsi="Calibri"/>
          <w:b/>
          <w:sz w:val="22"/>
        </w:rPr>
        <w:t xml:space="preserve"> </w:t>
      </w:r>
      <w:proofErr w:type="spellStart"/>
      <w:r>
        <w:rPr>
          <w:rFonts w:ascii="Calibri" w:hAnsi="Calibri"/>
          <w:b/>
          <w:sz w:val="22"/>
        </w:rPr>
        <w:t>nommé</w:t>
      </w:r>
      <w:proofErr w:type="spellEnd"/>
      <w:r w:rsidRPr="00112899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 xml:space="preserve">par </w:t>
      </w:r>
      <w:proofErr w:type="spellStart"/>
      <w:r>
        <w:rPr>
          <w:rFonts w:ascii="Calibri" w:hAnsi="Calibri"/>
          <w:b/>
          <w:sz w:val="22"/>
        </w:rPr>
        <w:t>l’autorité</w:t>
      </w:r>
      <w:proofErr w:type="spellEnd"/>
      <w:r>
        <w:rPr>
          <w:rFonts w:ascii="Calibri" w:hAnsi="Calibri"/>
          <w:b/>
          <w:sz w:val="22"/>
        </w:rPr>
        <w:t xml:space="preserve"> </w:t>
      </w:r>
      <w:proofErr w:type="spellStart"/>
      <w:r>
        <w:rPr>
          <w:rFonts w:ascii="Calibri" w:hAnsi="Calibri"/>
          <w:b/>
          <w:sz w:val="22"/>
        </w:rPr>
        <w:t>provinciale</w:t>
      </w:r>
      <w:proofErr w:type="spellEnd"/>
      <w:r w:rsidRPr="00112899">
        <w:rPr>
          <w:rFonts w:ascii="Calibri" w:hAnsi="Calibri"/>
          <w:b/>
          <w:sz w:val="22"/>
        </w:rPr>
        <w:t>.</w:t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proofErr w:type="gramStart"/>
      <w:r w:rsidRPr="00112899">
        <w:rPr>
          <w:rFonts w:ascii="Calibri" w:hAnsi="Calibri"/>
          <w:sz w:val="22"/>
        </w:rPr>
        <w:t>Date</w:t>
      </w:r>
      <w:r>
        <w:rPr>
          <w:rFonts w:ascii="Calibri" w:hAnsi="Calibri"/>
          <w:sz w:val="22"/>
        </w:rPr>
        <w:t xml:space="preserve"> </w:t>
      </w:r>
      <w:r w:rsidRPr="00112899">
        <w:rPr>
          <w:rFonts w:ascii="Calibri" w:hAnsi="Calibri"/>
          <w:sz w:val="22"/>
        </w:rPr>
        <w:t>:</w:t>
      </w:r>
      <w:proofErr w:type="gramEnd"/>
      <w:r w:rsidRPr="00112899">
        <w:rPr>
          <w:rFonts w:ascii="Calibri" w:hAnsi="Calibri"/>
          <w:sz w:val="22"/>
        </w:rPr>
        <w:t xml:space="preserve"> </w:t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9"/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Nom :</w:t>
      </w:r>
      <w:proofErr w:type="gramEnd"/>
      <w:r w:rsidRPr="00112899">
        <w:rPr>
          <w:rFonts w:ascii="Calibri" w:hAnsi="Calibri"/>
          <w:sz w:val="22"/>
        </w:rPr>
        <w:tab/>
      </w:r>
      <w:r w:rsidRPr="00112899">
        <w:rPr>
          <w:rFonts w:ascii="Calibri" w:hAnsi="Calibri"/>
          <w:sz w:val="22"/>
        </w:rPr>
        <w:tab/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10"/>
      <w:r w:rsidRPr="00112899">
        <w:rPr>
          <w:rFonts w:ascii="Calibri" w:hAnsi="Calibri"/>
          <w:sz w:val="22"/>
        </w:rPr>
        <w:tab/>
      </w:r>
      <w:r w:rsidRPr="00112899">
        <w:rPr>
          <w:rFonts w:ascii="Calibri" w:hAnsi="Calibri"/>
          <w:sz w:val="22"/>
        </w:rPr>
        <w:tab/>
      </w:r>
      <w:r w:rsidRPr="00112899">
        <w:rPr>
          <w:rFonts w:ascii="Calibri" w:hAnsi="Calibri"/>
          <w:sz w:val="22"/>
        </w:rPr>
        <w:tab/>
      </w:r>
      <w:r w:rsidRPr="00112899"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Poste</w:t>
      </w:r>
      <w:proofErr w:type="spellEnd"/>
      <w:r>
        <w:rPr>
          <w:rFonts w:ascii="Calibri" w:hAnsi="Calibri"/>
          <w:sz w:val="22"/>
        </w:rPr>
        <w:t xml:space="preserve"> </w:t>
      </w:r>
      <w:r w:rsidRPr="00112899">
        <w:rPr>
          <w:rFonts w:ascii="Calibri" w:hAnsi="Calibri"/>
          <w:sz w:val="22"/>
        </w:rPr>
        <w:t xml:space="preserve">: </w:t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bookmarkEnd w:id="11"/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proofErr w:type="gramStart"/>
      <w:r w:rsidRPr="00112899">
        <w:rPr>
          <w:rFonts w:ascii="Calibri" w:hAnsi="Calibri"/>
          <w:sz w:val="22"/>
        </w:rPr>
        <w:t>Signature</w:t>
      </w:r>
      <w:r>
        <w:rPr>
          <w:rFonts w:ascii="Calibri" w:hAnsi="Calibri"/>
          <w:sz w:val="22"/>
        </w:rPr>
        <w:t xml:space="preserve"> </w:t>
      </w:r>
      <w:r w:rsidRPr="00112899">
        <w:rPr>
          <w:rFonts w:ascii="Calibri" w:hAnsi="Calibri"/>
          <w:sz w:val="22"/>
        </w:rPr>
        <w:t>:</w:t>
      </w:r>
      <w:proofErr w:type="gramEnd"/>
      <w:r w:rsidRPr="00112899">
        <w:rPr>
          <w:rFonts w:ascii="Calibri" w:hAnsi="Calibri"/>
          <w:sz w:val="22"/>
        </w:rPr>
        <w:tab/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</w:tblGrid>
      <w:tr w:rsidR="00061F4C" w:rsidRPr="00112899" w:rsidTr="00336228">
        <w:trPr>
          <w:trHeight w:val="496"/>
        </w:trPr>
        <w:tc>
          <w:tcPr>
            <w:tcW w:w="4253" w:type="dxa"/>
          </w:tcPr>
          <w:p w:rsidR="00061F4C" w:rsidRPr="00112899" w:rsidRDefault="00061F4C" w:rsidP="00336228">
            <w:pPr>
              <w:widowControl w:val="0"/>
              <w:spacing w:line="217" w:lineRule="auto"/>
              <w:jc w:val="both"/>
              <w:rPr>
                <w:rFonts w:ascii="Calibri" w:hAnsi="Calibri"/>
              </w:rPr>
            </w:pPr>
          </w:p>
        </w:tc>
      </w:tr>
    </w:tbl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Nom :</w:t>
      </w:r>
      <w:proofErr w:type="gramEnd"/>
      <w:r w:rsidRPr="00112899">
        <w:rPr>
          <w:rFonts w:ascii="Calibri" w:hAnsi="Calibri"/>
          <w:sz w:val="22"/>
        </w:rPr>
        <w:tab/>
      </w:r>
      <w:r w:rsidRPr="00112899">
        <w:rPr>
          <w:rFonts w:ascii="Calibri" w:hAnsi="Calibri"/>
          <w:sz w:val="22"/>
        </w:rPr>
        <w:tab/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  <w:r w:rsidRPr="00112899">
        <w:rPr>
          <w:rFonts w:ascii="Calibri" w:hAnsi="Calibri"/>
          <w:sz w:val="22"/>
        </w:rPr>
        <w:tab/>
      </w:r>
      <w:r w:rsidRPr="00112899">
        <w:rPr>
          <w:rFonts w:ascii="Calibri" w:hAnsi="Calibri"/>
          <w:sz w:val="22"/>
        </w:rPr>
        <w:tab/>
      </w:r>
      <w:r w:rsidRPr="00112899">
        <w:rPr>
          <w:rFonts w:ascii="Calibri" w:hAnsi="Calibri"/>
          <w:sz w:val="22"/>
        </w:rPr>
        <w:tab/>
      </w:r>
      <w:r w:rsidRPr="00112899">
        <w:rPr>
          <w:rFonts w:ascii="Calibri" w:hAnsi="Calibri"/>
          <w:sz w:val="22"/>
        </w:rPr>
        <w:tab/>
      </w:r>
      <w:proofErr w:type="spellStart"/>
      <w:r w:rsidRPr="00112899">
        <w:rPr>
          <w:rFonts w:ascii="Calibri" w:hAnsi="Calibri"/>
          <w:sz w:val="22"/>
        </w:rPr>
        <w:t>Pos</w:t>
      </w:r>
      <w:r>
        <w:rPr>
          <w:rFonts w:ascii="Calibri" w:hAnsi="Calibri"/>
          <w:sz w:val="22"/>
        </w:rPr>
        <w:t>te</w:t>
      </w:r>
      <w:proofErr w:type="spellEnd"/>
      <w:r>
        <w:rPr>
          <w:rFonts w:ascii="Calibri" w:hAnsi="Calibri"/>
          <w:sz w:val="22"/>
        </w:rPr>
        <w:t xml:space="preserve"> </w:t>
      </w:r>
      <w:r w:rsidRPr="00112899">
        <w:rPr>
          <w:rFonts w:ascii="Calibri" w:hAnsi="Calibri"/>
          <w:sz w:val="22"/>
        </w:rPr>
        <w:t xml:space="preserve">: </w:t>
      </w:r>
      <w:r w:rsidR="00E07EC7" w:rsidRPr="00112899">
        <w:rPr>
          <w:rFonts w:ascii="Calibri" w:hAnsi="Calibri"/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12899">
        <w:rPr>
          <w:rFonts w:ascii="Calibri" w:hAnsi="Calibri"/>
          <w:sz w:val="22"/>
        </w:rPr>
        <w:instrText xml:space="preserve"> FORMTEXT </w:instrText>
      </w:r>
      <w:r w:rsidR="00E07EC7" w:rsidRPr="00112899">
        <w:rPr>
          <w:rFonts w:ascii="Calibri" w:hAnsi="Calibri"/>
          <w:sz w:val="22"/>
        </w:rPr>
      </w:r>
      <w:r w:rsidR="00E07EC7" w:rsidRPr="00112899">
        <w:rPr>
          <w:rFonts w:ascii="Calibri" w:hAnsi="Calibri"/>
          <w:sz w:val="22"/>
        </w:rPr>
        <w:fldChar w:fldCharType="separate"/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Pr="00112899">
        <w:rPr>
          <w:rFonts w:ascii="Calibri" w:hAnsi="Calibri"/>
          <w:noProof/>
          <w:sz w:val="22"/>
        </w:rPr>
        <w:t> </w:t>
      </w:r>
      <w:r w:rsidR="00E07EC7" w:rsidRPr="00112899">
        <w:rPr>
          <w:rFonts w:ascii="Calibri" w:hAnsi="Calibri"/>
          <w:sz w:val="22"/>
        </w:rPr>
        <w:fldChar w:fldCharType="end"/>
      </w: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proofErr w:type="gramStart"/>
      <w:r w:rsidRPr="00112899">
        <w:rPr>
          <w:rFonts w:ascii="Calibri" w:hAnsi="Calibri"/>
          <w:sz w:val="22"/>
        </w:rPr>
        <w:t>Signature</w:t>
      </w:r>
      <w:r>
        <w:rPr>
          <w:rFonts w:ascii="Calibri" w:hAnsi="Calibri"/>
          <w:sz w:val="22"/>
        </w:rPr>
        <w:t xml:space="preserve"> </w:t>
      </w:r>
      <w:r w:rsidRPr="00112899">
        <w:rPr>
          <w:rFonts w:ascii="Calibri" w:hAnsi="Calibri"/>
          <w:sz w:val="22"/>
        </w:rPr>
        <w:t>:</w:t>
      </w:r>
      <w:proofErr w:type="gramEnd"/>
      <w:r w:rsidRPr="00112899">
        <w:rPr>
          <w:rFonts w:ascii="Calibri" w:hAnsi="Calibri"/>
          <w:sz w:val="22"/>
        </w:rPr>
        <w:tab/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</w:tblGrid>
      <w:tr w:rsidR="00061F4C" w:rsidRPr="00112899" w:rsidTr="00336228">
        <w:trPr>
          <w:trHeight w:val="496"/>
        </w:trPr>
        <w:tc>
          <w:tcPr>
            <w:tcW w:w="4253" w:type="dxa"/>
          </w:tcPr>
          <w:p w:rsidR="00061F4C" w:rsidRPr="00112899" w:rsidRDefault="00061F4C" w:rsidP="00336228">
            <w:pPr>
              <w:widowControl w:val="0"/>
              <w:spacing w:line="217" w:lineRule="auto"/>
              <w:jc w:val="both"/>
              <w:rPr>
                <w:rFonts w:ascii="Calibri" w:hAnsi="Calibri"/>
              </w:rPr>
            </w:pPr>
          </w:p>
        </w:tc>
      </w:tr>
    </w:tbl>
    <w:p w:rsidR="00061F4C" w:rsidRPr="00112899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:rsidR="00A711DB" w:rsidRPr="00A01D2B" w:rsidRDefault="00061F4C" w:rsidP="00A711DB">
      <w:r w:rsidRPr="00112899">
        <w:rPr>
          <w:rFonts w:ascii="Calibri" w:hAnsi="Calibri"/>
          <w:sz w:val="22"/>
        </w:rPr>
        <w:tab/>
      </w:r>
      <w:r w:rsidRPr="00112899">
        <w:rPr>
          <w:rFonts w:ascii="Calibri" w:hAnsi="Calibri"/>
          <w:sz w:val="22"/>
        </w:rPr>
        <w:tab/>
      </w:r>
    </w:p>
    <w:p w:rsidR="00A711DB" w:rsidRPr="00A01D2B" w:rsidRDefault="00A711DB" w:rsidP="00A711DB"/>
    <w:p w:rsidR="00A711DB" w:rsidRPr="00A01D2B" w:rsidRDefault="00A711DB" w:rsidP="00A711DB">
      <w:pPr>
        <w:jc w:val="center"/>
        <w:rPr>
          <w:rFonts w:ascii="Arial" w:hAnsi="Arial" w:cs="Arial"/>
          <w:b/>
        </w:rPr>
      </w:pPr>
      <w:r w:rsidRPr="00A01D2B">
        <w:rPr>
          <w:rFonts w:ascii="Arial" w:hAnsi="Arial" w:cs="Arial"/>
          <w:b/>
        </w:rPr>
        <w:t xml:space="preserve">BASKETBALL </w:t>
      </w:r>
      <w:r>
        <w:rPr>
          <w:rFonts w:ascii="Arial" w:hAnsi="Arial" w:cs="Arial"/>
          <w:b/>
        </w:rPr>
        <w:t xml:space="preserve">EN FAUTEUIL ROULANT </w:t>
      </w:r>
      <w:r w:rsidRPr="00A01D2B">
        <w:rPr>
          <w:rFonts w:ascii="Arial" w:hAnsi="Arial" w:cs="Arial"/>
          <w:b/>
        </w:rPr>
        <w:t>CANADA</w:t>
      </w:r>
    </w:p>
    <w:p w:rsidR="00A711DB" w:rsidRPr="00A01D2B" w:rsidRDefault="00A711DB" w:rsidP="00A711DB">
      <w:pPr>
        <w:jc w:val="center"/>
        <w:rPr>
          <w:rFonts w:ascii="Arial" w:hAnsi="Arial" w:cs="Arial"/>
          <w:b/>
        </w:rPr>
      </w:pPr>
      <w:r w:rsidRPr="000A7176">
        <w:rPr>
          <w:rFonts w:ascii="Arial" w:hAnsi="Arial" w:cs="Arial"/>
          <w:b/>
        </w:rPr>
        <w:t xml:space="preserve">OUTIL D’ÉVALUATION </w:t>
      </w:r>
      <w:r>
        <w:rPr>
          <w:rFonts w:ascii="Arial" w:hAnsi="Arial" w:cs="Arial"/>
          <w:b/>
        </w:rPr>
        <w:t>DE SOUMISSION</w:t>
      </w:r>
    </w:p>
    <w:p w:rsidR="00A711DB" w:rsidRPr="00A01D2B" w:rsidRDefault="00A711DB" w:rsidP="00A711DB">
      <w:pPr>
        <w:jc w:val="center"/>
        <w:rPr>
          <w:rFonts w:ascii="Arial" w:hAnsi="Arial" w:cs="Arial"/>
          <w:b/>
        </w:rPr>
      </w:pPr>
    </w:p>
    <w:p w:rsidR="00A711DB" w:rsidRPr="00A01D2B" w:rsidRDefault="00A711DB" w:rsidP="00A711DB">
      <w:pPr>
        <w:rPr>
          <w:rFonts w:ascii="Arial" w:hAnsi="Arial" w:cs="Arial"/>
          <w:b/>
        </w:rPr>
      </w:pPr>
      <w:proofErr w:type="gramStart"/>
      <w:r w:rsidRPr="00A01D2B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 xml:space="preserve"> :_</w:t>
      </w:r>
      <w:proofErr w:type="gramEnd"/>
      <w:r>
        <w:rPr>
          <w:rFonts w:ascii="Arial" w:hAnsi="Arial" w:cs="Arial"/>
          <w:b/>
        </w:rPr>
        <w:t>____________________</w:t>
      </w:r>
      <w:r>
        <w:rPr>
          <w:rFonts w:ascii="Arial" w:hAnsi="Arial" w:cs="Arial"/>
          <w:b/>
        </w:rPr>
        <w:tab/>
        <w:t xml:space="preserve">SOUMISSION DE </w:t>
      </w:r>
      <w:r w:rsidRPr="000A717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____________________</w:t>
      </w:r>
    </w:p>
    <w:p w:rsidR="00A711DB" w:rsidRPr="00A01D2B" w:rsidRDefault="00A711DB" w:rsidP="00A711DB">
      <w:pPr>
        <w:rPr>
          <w:rFonts w:ascii="Arial" w:hAnsi="Arial" w:cs="Arial"/>
          <w:b/>
        </w:rPr>
      </w:pPr>
    </w:p>
    <w:tbl>
      <w:tblPr>
        <w:tblW w:w="10800" w:type="dxa"/>
        <w:tblInd w:w="-522" w:type="dxa"/>
        <w:tblLook w:val="04A0"/>
      </w:tblPr>
      <w:tblGrid>
        <w:gridCol w:w="1980"/>
        <w:gridCol w:w="2250"/>
        <w:gridCol w:w="2587"/>
        <w:gridCol w:w="2723"/>
        <w:gridCol w:w="180"/>
        <w:gridCol w:w="1080"/>
      </w:tblGrid>
      <w:tr w:rsidR="00A711DB" w:rsidRPr="00A01D2B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Administration</w:t>
            </w:r>
          </w:p>
        </w:tc>
      </w:tr>
      <w:tr w:rsidR="00A711DB" w:rsidRPr="00A01D2B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pas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minimales</w:t>
            </w:r>
            <w:proofErr w:type="spellEnd"/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dépasse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UX</w:t>
            </w:r>
          </w:p>
        </w:tc>
      </w:tr>
      <w:tr w:rsidR="00A711DB" w:rsidRPr="00A01D2B" w:rsidTr="00A711DB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Date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limite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soumission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3064EB" w:rsidRDefault="00A711DB" w:rsidP="003A4C2B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064EB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  <w:proofErr w:type="spellStart"/>
            <w:r w:rsidRPr="003064EB">
              <w:rPr>
                <w:rFonts w:asciiTheme="minorHAnsi" w:hAnsiTheme="minorHAnsi" w:cstheme="minorHAnsi"/>
                <w:sz w:val="22"/>
                <w:szCs w:val="22"/>
              </w:rPr>
              <w:t>limite</w:t>
            </w:r>
            <w:proofErr w:type="spellEnd"/>
            <w:r w:rsidRPr="003064EB">
              <w:rPr>
                <w:rFonts w:asciiTheme="minorHAnsi" w:hAnsiTheme="minorHAnsi" w:cstheme="minorHAnsi"/>
                <w:sz w:val="22"/>
                <w:szCs w:val="22"/>
              </w:rPr>
              <w:t xml:space="preserve"> de la </w:t>
            </w:r>
            <w:proofErr w:type="spellStart"/>
            <w:r w:rsidRPr="003064EB">
              <w:rPr>
                <w:rFonts w:asciiTheme="minorHAnsi" w:hAnsiTheme="minorHAnsi" w:cstheme="minorHAnsi"/>
                <w:sz w:val="22"/>
                <w:szCs w:val="22"/>
              </w:rPr>
              <w:t>soumission</w:t>
            </w:r>
            <w:proofErr w:type="spellEnd"/>
            <w:r w:rsidRPr="003064EB">
              <w:rPr>
                <w:rFonts w:asciiTheme="minorHAnsi" w:hAnsiTheme="minorHAnsi" w:cstheme="minorHAnsi"/>
                <w:sz w:val="22"/>
                <w:szCs w:val="22"/>
              </w:rPr>
              <w:t xml:space="preserve"> non </w:t>
            </w:r>
            <w:proofErr w:type="spellStart"/>
            <w:r w:rsidRPr="003064EB">
              <w:rPr>
                <w:rFonts w:asciiTheme="minorHAnsi" w:hAnsiTheme="minorHAnsi" w:cstheme="minorHAnsi"/>
                <w:sz w:val="22"/>
                <w:szCs w:val="22"/>
              </w:rPr>
              <w:t>respectée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limite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soumission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respectée</w:t>
            </w:r>
            <w:proofErr w:type="spellEnd"/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limite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soumission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respectée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 w:rsidRPr="00311460">
              <w:rPr>
                <w:rFonts w:asciiTheme="minorHAnsi" w:hAnsiTheme="minorHAnsi" w:cstheme="minorHAnsi"/>
                <w:b/>
                <w:sz w:val="22"/>
                <w:szCs w:val="22"/>
              </w:rPr>
              <w:t>Formulaires</w:t>
            </w:r>
            <w:proofErr w:type="spellEnd"/>
            <w:r w:rsidRPr="0031146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ocuments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soumission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Formulaires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soumission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BFRC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absents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Tous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formulaires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soumission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nécessaires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BFRC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joints à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soumission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pas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complets</w:t>
            </w:r>
            <w:proofErr w:type="spellEnd"/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Tous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formulaires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soumission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nécessaires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BFRC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complets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accompagnent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soumission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Recrutement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bénévoles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Aucune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mention de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bénévoles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Quelques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tails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concernant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recrutement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et 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rôles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bénévoles</w:t>
            </w:r>
            <w:proofErr w:type="spellEnd"/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détaillé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pour 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recrutement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rôles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 la reconnaissance des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bénévoles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Protocol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Aucun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détail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fourni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pour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satisfaire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exigences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 </w:t>
            </w:r>
            <w:proofErr w:type="spellStart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protocol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Quelques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tails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fournis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pour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satisfaire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exigences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 </w:t>
            </w:r>
            <w:proofErr w:type="spellStart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protocol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tails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précis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fournis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pour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satisfaire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exigences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 </w:t>
            </w:r>
            <w:proofErr w:type="spellStart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protocol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9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Comité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hôte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Comité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hôte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identifié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titres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postes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non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fournis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Comité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hôte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identifié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titres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postes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seule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description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Comité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hôte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identifié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avec 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descriptions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travail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détaillées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7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Échéances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Échéances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peu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nombreuses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réduites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l’essentiel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Échéances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vaguement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mentionnées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seulement</w:t>
            </w:r>
            <w:proofErr w:type="spellEnd"/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Échéances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l’organisation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énoncées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soumission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11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Avant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l’événement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– inscription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Renseignements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insuffisants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sur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trousses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d’inscription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telles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décrites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dans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exigences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BFRC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Renseignements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fournis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sur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trousse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d’inscription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plus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détails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nécessaires</w:t>
            </w:r>
            <w:proofErr w:type="spellEnd"/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Plans pour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trousse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d’inscription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au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tournoi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notés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expliqués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10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Avant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l’événement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– documentation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tournoi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Plans pour la documentation du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tournoi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mentionnés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Renseignements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vagues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sur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 documentation du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tournoi</w:t>
            </w:r>
            <w:proofErr w:type="spellEnd"/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Plans pour la documentation du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tournoi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qui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satisf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toutes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exigences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BFRC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(c.-à-d.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hôtel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, prix, transport,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Installations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médicales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Services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médicaux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mentionnés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détails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fournis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à propos des installations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locales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 des services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place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détaillé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pour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les services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médicaux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place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premiers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soins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physio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thérapeute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thérapeute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 sport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renseignements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fournis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clinique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l’hô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pital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local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711DB" w:rsidRPr="00A01D2B" w:rsidTr="00A711DB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que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arbitres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classificateurs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Renseignements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inadéquats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fournis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sur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plans pour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exigences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concernant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classificateurs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officiels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Plan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notés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pour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exigences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concernant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classificateurs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officiels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plus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détails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nécessaires</w:t>
            </w:r>
            <w:proofErr w:type="spellEnd"/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Plans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détaillés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dans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soumission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pour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exigences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concernant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classificateurs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officiels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chambres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repas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, transport,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01D2B">
              <w:br w:type="page"/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Budget</w:t>
            </w:r>
          </w:p>
        </w:tc>
      </w:tr>
      <w:tr w:rsidR="00A711DB" w:rsidRPr="00A01D2B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pas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minimales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dépasse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UX</w:t>
            </w:r>
          </w:p>
        </w:tc>
      </w:tr>
      <w:tr w:rsidR="00A711DB" w:rsidRPr="00A01D2B" w:rsidTr="00A711DB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Budget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exactitude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Le budget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proposé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n’est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pas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adéquat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Un budget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proposé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joint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manque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d’exactitude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n’est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achevé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Un budget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proposé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complet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joint 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précise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revenus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dépenses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prévus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149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Budget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contenu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Beaucoup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renseignements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manquants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menant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description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incomplète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revenus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des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dépenses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renseignements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quelque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peu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détaillés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manque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quelques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précisions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Beaucoup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renseignements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fournis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dans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 budget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Site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</w:t>
            </w:r>
          </w:p>
        </w:tc>
      </w:tr>
      <w:tr w:rsidR="00A711DB" w:rsidRPr="00A01D2B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pas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minimales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dépasse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UX</w:t>
            </w:r>
          </w:p>
        </w:tc>
      </w:tr>
      <w:tr w:rsidR="00A711DB" w:rsidRPr="00A01D2B" w:rsidTr="00A711DB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Site –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gymnases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gymnases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n’o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été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réservés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gymnases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été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réservés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gymnases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de dimensions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appropriées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été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réservés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Site –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renseignements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Renseignements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inadéquats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au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sujet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l’utilisation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l’équipement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l’utilisation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l’accessibilité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l’installation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Des questions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demeurent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sans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réponse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concernant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l’utilisation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l’équipement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l’utilisation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l’accessibilité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l’installation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gymnases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accessibles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satisfont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aux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exigences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pour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l’équipement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et les installations (y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compris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système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sonorisation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Site –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stationnement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Aucune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mention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stationnement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pour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aucune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installation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Le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stationnement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mentionné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pas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obtenu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Stationnement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approprié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obtenu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et places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réservées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pour 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équipes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et 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officiels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2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Site – sites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secondaires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Renseignements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inadéquats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sur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sites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secondaires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Certain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sites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secondaires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mentionnés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renseignements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incomplets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au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sujet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leur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utilisation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pour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l’événement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Tous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sites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secondaires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nécessaires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confirmés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y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compris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sans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s’y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limiter,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salle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contrôle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anti-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dopage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le local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réunion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pour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réunion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technique,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vestiaires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salle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classificateurs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salle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officiels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l’entreposage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la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salle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bénévoles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les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salle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restauration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, etc.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Site – d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Beaucoup plus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détails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nécessaires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sur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la description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 site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Plus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détails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nécessaires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sur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la description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 site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description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détaillée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 site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fournie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peut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comprendre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 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photos,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 liens à des sites Web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, etc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01D2B">
              <w:br w:type="page"/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Hébergement</w:t>
            </w:r>
            <w:proofErr w:type="spellEnd"/>
          </w:p>
        </w:tc>
      </w:tr>
      <w:tr w:rsidR="00A711DB" w:rsidRPr="00A01D2B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pas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minimales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dépasse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UX</w:t>
            </w:r>
          </w:p>
        </w:tc>
      </w:tr>
      <w:tr w:rsidR="00A711DB" w:rsidRPr="00A01D2B" w:rsidTr="00A711DB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Hébergement</w:t>
            </w:r>
            <w:proofErr w:type="spellEnd"/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Aucun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tarif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n’est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assuré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pour les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chambres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DB" w:rsidRDefault="00A711DB" w:rsidP="003A4C2B">
            <w:pPr>
              <w:rPr>
                <w:rFonts w:asciiTheme="minorHAnsi" w:hAnsiTheme="minorHAnsi" w:cstheme="minorHAnsi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Un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tarif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assuré</w:t>
            </w:r>
            <w:proofErr w:type="spellEnd"/>
          </w:p>
          <w:p w:rsidR="00A711D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Un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tarif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raisonnable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assuré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Hébergement</w:t>
            </w:r>
            <w:proofErr w:type="spellEnd"/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stationnement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stationnement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n’est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mentionné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Le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stationnement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offert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mais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plus de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détails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nécessaires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Stationnement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approprié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obtenu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et places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réservées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pour 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équipes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et 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officiels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Hébergement</w:t>
            </w:r>
            <w:proofErr w:type="spellEnd"/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accessibilité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Il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n’est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pas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clair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chambres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accessibles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fournies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Peu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chambres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accessibles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réservées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adéquat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chambres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>accessibles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80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réservé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Transport</w:t>
            </w:r>
          </w:p>
        </w:tc>
      </w:tr>
      <w:tr w:rsidR="00A711DB" w:rsidRPr="00A01D2B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pas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minimales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dépasse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UX</w:t>
            </w:r>
          </w:p>
        </w:tc>
      </w:tr>
      <w:tr w:rsidR="00A711DB" w:rsidRPr="00A01D2B" w:rsidTr="00A711DB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entre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l’hôtel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et le site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D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Aucun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détail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clair</w:t>
            </w:r>
            <w:proofErr w:type="spellEnd"/>
          </w:p>
          <w:p w:rsidR="00A711D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indiqué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navette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fourni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istance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marche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entre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l’aéroport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l’hôtel</w:t>
            </w:r>
            <w:proofErr w:type="spellEnd"/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autres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Aucun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plan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détaillé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pour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prendre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et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retourner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à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l’aéroport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officie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ls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classifi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cateurs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dignitaires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Dispositions 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fourni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0E433A">
              <w:rPr>
                <w:rFonts w:ascii="Calibri" w:hAnsi="Calibri" w:cs="Calibri"/>
                <w:sz w:val="22"/>
                <w:szCs w:val="22"/>
              </w:rPr>
              <w:t xml:space="preserve">Plans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établis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pour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prendre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et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retourner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à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l’aéroport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officie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ls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classifi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cateurs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dignitaires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Banquet</w:t>
            </w:r>
          </w:p>
        </w:tc>
      </w:tr>
      <w:tr w:rsidR="00A711DB" w:rsidRPr="00A01D2B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pas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minimales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dépasse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UX</w:t>
            </w:r>
          </w:p>
        </w:tc>
      </w:tr>
      <w:tr w:rsidR="00A711DB" w:rsidRPr="00A01D2B" w:rsidTr="00A711DB">
        <w:trPr>
          <w:trHeight w:val="1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Banquet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rogram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animateur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Programme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et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animateur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non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mentionnés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0E433A">
              <w:rPr>
                <w:rFonts w:ascii="Calibri" w:hAnsi="Calibri" w:cs="Calibri"/>
                <w:sz w:val="22"/>
                <w:szCs w:val="22"/>
              </w:rPr>
              <w:t xml:space="preserve">Plans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notés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pour le</w:t>
            </w:r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programme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0E433A">
              <w:rPr>
                <w:rFonts w:ascii="Calibri" w:hAnsi="Calibri" w:cs="Calibri"/>
                <w:sz w:val="22"/>
                <w:szCs w:val="22"/>
              </w:rPr>
              <w:t>’animateur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mais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plus de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détails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sont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nécessaires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Programme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décrit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avec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animateur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bilingue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) et plans pour le divertissement avec podiums et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système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sonorisation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Banquet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prix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0E433A">
              <w:rPr>
                <w:rFonts w:ascii="Calibri" w:hAnsi="Calibri" w:cs="Calibri"/>
                <w:sz w:val="22"/>
                <w:szCs w:val="22"/>
              </w:rPr>
              <w:t xml:space="preserve">Prix et divertissements non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mentionnés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0E433A">
              <w:rPr>
                <w:rFonts w:ascii="Calibri" w:hAnsi="Calibri" w:cs="Calibri"/>
                <w:sz w:val="22"/>
                <w:szCs w:val="22"/>
              </w:rPr>
              <w:t xml:space="preserve">Prix et divertissements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brièvement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traités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Programme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de prix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noté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avec des plans pour le divertissement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1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Banquet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billets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d’équipe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capacité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0E433A">
              <w:rPr>
                <w:rFonts w:ascii="Calibri" w:hAnsi="Calibri" w:cs="Calibri"/>
                <w:sz w:val="22"/>
                <w:szCs w:val="22"/>
              </w:rPr>
              <w:t xml:space="preserve">illets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banquet,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ventes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E433A">
              <w:rPr>
                <w:rFonts w:ascii="Calibri" w:hAnsi="Calibri" w:cs="Calibri"/>
                <w:sz w:val="22"/>
                <w:szCs w:val="22"/>
              </w:rPr>
              <w:t xml:space="preserve">et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capacité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traités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détail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billets de b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anquet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capacit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traitées</w:t>
            </w:r>
            <w:proofErr w:type="spellEnd"/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les billets 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droits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d’inscription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Prix des billets de b</w:t>
            </w: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anquet,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ventes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E433A">
              <w:rPr>
                <w:rFonts w:ascii="Calibri" w:hAnsi="Calibri" w:cs="Calibri"/>
                <w:sz w:val="22"/>
                <w:szCs w:val="22"/>
              </w:rPr>
              <w:t xml:space="preserve">et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capacité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salle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traités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et billets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droits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d’inscription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01D2B">
              <w:br w:type="page"/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Prix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médailles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trophées</w:t>
            </w:r>
            <w:proofErr w:type="spellEnd"/>
          </w:p>
        </w:tc>
      </w:tr>
      <w:tr w:rsidR="00A711DB" w:rsidRPr="00A01D2B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pas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aux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minimales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dépasse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exigences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UX</w:t>
            </w:r>
          </w:p>
        </w:tc>
      </w:tr>
      <w:tr w:rsidR="00A711DB" w:rsidRPr="00A01D2B" w:rsidTr="00A711DB">
        <w:trPr>
          <w:trHeight w:val="11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Prix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présentations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médailles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Renseignements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inadéquats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fournis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sur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la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présentation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des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médailles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et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trophées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Présentation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des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médailles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et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trophées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notée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0E433A">
              <w:rPr>
                <w:rFonts w:ascii="Calibri" w:hAnsi="Calibri" w:cs="Calibri"/>
                <w:sz w:val="22"/>
                <w:szCs w:val="22"/>
              </w:rPr>
              <w:t>rocédures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claires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pour la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présentation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des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médailles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et des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trophées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Prix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joueur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le plus utile et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étoiles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Aucune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procédure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pour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présentation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 </w:t>
            </w:r>
            <w:bookmarkStart w:id="12" w:name="_GoBack"/>
            <w:bookmarkEnd w:id="12"/>
            <w:r w:rsidRPr="000E433A">
              <w:rPr>
                <w:rFonts w:ascii="Calibri" w:hAnsi="Calibri" w:cs="Calibri"/>
                <w:sz w:val="22"/>
                <w:szCs w:val="22"/>
              </w:rPr>
              <w:t xml:space="preserve">prix du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joueur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le plus utile et des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étoiles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Procédures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vagues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notées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pour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présentation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des prix du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joueur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le plus utile et des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étoiles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Procédures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claires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pour la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présentation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des prix du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joueur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le plus utile et des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étoiles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A01D2B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Prix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A01D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présentateurs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animateur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Aucun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renseignement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donné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sur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les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présentateur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ou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l’</w:t>
            </w:r>
            <w:r w:rsidRPr="000E433A">
              <w:rPr>
                <w:rFonts w:ascii="Calibri" w:hAnsi="Calibri" w:cs="Calibri"/>
                <w:sz w:val="22"/>
                <w:szCs w:val="22"/>
              </w:rPr>
              <w:t>animateur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pour la remise des prix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Peu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renseignements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fournis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sur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les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présentateur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ou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l’</w:t>
            </w:r>
            <w:r w:rsidRPr="000E433A">
              <w:rPr>
                <w:rFonts w:ascii="Calibri" w:hAnsi="Calibri" w:cs="Calibri"/>
                <w:sz w:val="22"/>
                <w:szCs w:val="22"/>
              </w:rPr>
              <w:t>animateur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l’événement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0E433A">
              <w:rPr>
                <w:rFonts w:ascii="Calibri" w:hAnsi="Calibri" w:cs="Calibri"/>
                <w:sz w:val="22"/>
                <w:szCs w:val="22"/>
              </w:rPr>
              <w:t>résentateur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E433A">
              <w:rPr>
                <w:rFonts w:ascii="Calibri" w:hAnsi="Calibri" w:cs="Calibri"/>
                <w:sz w:val="22"/>
                <w:szCs w:val="22"/>
              </w:rPr>
              <w:t xml:space="preserve">et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animateur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bilingue</w:t>
            </w:r>
            <w:proofErr w:type="spellEnd"/>
            <w:r w:rsidRPr="000E433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433A">
              <w:rPr>
                <w:rFonts w:ascii="Calibri" w:hAnsi="Calibri" w:cs="Calibri"/>
                <w:sz w:val="22"/>
                <w:szCs w:val="22"/>
              </w:rPr>
              <w:t>prévus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B" w:rsidRPr="00A01D2B" w:rsidRDefault="00A711DB" w:rsidP="003A4C2B">
            <w:pPr>
              <w:rPr>
                <w:rFonts w:ascii="Calibri" w:hAnsi="Calibri" w:cs="Calibri"/>
                <w:color w:val="000000"/>
                <w:szCs w:val="22"/>
              </w:rPr>
            </w:pPr>
            <w:r w:rsidRPr="00A01D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A711DB" w:rsidRPr="00A01D2B" w:rsidRDefault="00A711DB" w:rsidP="00A711DB"/>
    <w:p w:rsidR="00053958" w:rsidRPr="000A7176" w:rsidRDefault="00053958" w:rsidP="00A711DB">
      <w:pPr>
        <w:widowControl w:val="0"/>
        <w:spacing w:line="217" w:lineRule="auto"/>
        <w:jc w:val="both"/>
        <w:rPr>
          <w:rFonts w:ascii="Arial" w:hAnsi="Arial" w:cs="Arial"/>
          <w:b/>
          <w:lang w:val="fr-CA"/>
        </w:rPr>
      </w:pPr>
    </w:p>
    <w:p w:rsidR="00053958" w:rsidRPr="000A7176" w:rsidRDefault="00E07EC7" w:rsidP="00053958">
      <w:pPr>
        <w:ind w:firstLine="720"/>
        <w:jc w:val="center"/>
        <w:rPr>
          <w:rFonts w:ascii="Arial" w:hAnsi="Arial" w:cs="Arial"/>
          <w:b/>
          <w:lang w:val="fr-CA"/>
        </w:rPr>
      </w:pPr>
      <w:r w:rsidRPr="00E07EC7">
        <w:rPr>
          <w:rFonts w:ascii="Arial" w:hAnsi="Arial" w:cs="Arial"/>
          <w:b/>
          <w:lang w:val="fr-CA"/>
        </w:rPr>
        <w:pict>
          <v:rect id="_x0000_s1029" style="position:absolute;left:0;text-align:left;margin-left:369pt;margin-top:-.35pt;width:36pt;height:37.3pt;z-index:251660288" wrapcoords="-600 -600 -600 21000 22200 21000 22200 -600 -600 -600">
            <v:textbox>
              <w:txbxContent>
                <w:p w:rsidR="00053958" w:rsidRDefault="00053958" w:rsidP="00053958"/>
                <w:p w:rsidR="00053958" w:rsidRPr="002442A4" w:rsidRDefault="00A711DB" w:rsidP="0005395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81</w:t>
                  </w:r>
                </w:p>
              </w:txbxContent>
            </v:textbox>
            <w10:wrap type="tight"/>
          </v:rect>
        </w:pict>
      </w:r>
      <w:r w:rsidRPr="00E07EC7">
        <w:rPr>
          <w:rFonts w:ascii="Arial" w:hAnsi="Arial" w:cs="Arial"/>
          <w:b/>
          <w:sz w:val="20"/>
          <w:lang w:val="fr-CA"/>
        </w:rPr>
        <w:pict>
          <v:line id="_x0000_s1030" style="position:absolute;left:0;text-align:left;flip:x;z-index:251661312" from="369pt,-.35pt" to="405pt,26.65pt"/>
        </w:pict>
      </w:r>
    </w:p>
    <w:p w:rsidR="00053958" w:rsidRPr="000A7176" w:rsidRDefault="00053958" w:rsidP="00053958">
      <w:pPr>
        <w:ind w:firstLine="720"/>
        <w:jc w:val="right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Total de l’évaluation</w:t>
      </w:r>
    </w:p>
    <w:p w:rsidR="00053958" w:rsidRPr="000A7176" w:rsidRDefault="00053958" w:rsidP="00053958">
      <w:pPr>
        <w:rPr>
          <w:rFonts w:ascii="Arial" w:hAnsi="Arial" w:cs="Arial"/>
          <w:b/>
          <w:lang w:val="fr-CA"/>
        </w:rPr>
      </w:pPr>
    </w:p>
    <w:p w:rsidR="002B2E68" w:rsidRDefault="002B2E68" w:rsidP="00053958">
      <w:pPr>
        <w:jc w:val="center"/>
      </w:pPr>
    </w:p>
    <w:sectPr w:rsidR="002B2E68" w:rsidSect="00582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C7E" w:rsidRDefault="00426C7E" w:rsidP="00B1610D">
      <w:r>
        <w:separator/>
      </w:r>
    </w:p>
  </w:endnote>
  <w:endnote w:type="continuationSeparator" w:id="0">
    <w:p w:rsidR="00426C7E" w:rsidRDefault="00426C7E" w:rsidP="00B1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0D" w:rsidRDefault="00B161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0D" w:rsidRDefault="00B161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0D" w:rsidRDefault="00B16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C7E" w:rsidRDefault="00426C7E" w:rsidP="00B1610D">
      <w:r>
        <w:separator/>
      </w:r>
    </w:p>
  </w:footnote>
  <w:footnote w:type="continuationSeparator" w:id="0">
    <w:p w:rsidR="00426C7E" w:rsidRDefault="00426C7E" w:rsidP="00B16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0D" w:rsidRDefault="00E07EC7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8704" o:spid="_x0000_s2050" type="#_x0000_t75" style="position:absolute;margin-left:0;margin-top:0;width:467.4pt;height:418.35pt;z-index:-251657216;mso-position-horizontal:center;mso-position-horizontal-relative:margin;mso-position-vertical:center;mso-position-vertical-relative:margin" o:allowincell="f">
          <v:imagedata r:id="rId1" o:title="Newlogo-notex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0D" w:rsidRDefault="00E07EC7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8705" o:spid="_x0000_s2051" type="#_x0000_t75" style="position:absolute;margin-left:0;margin-top:0;width:467.4pt;height:418.35pt;z-index:-251656192;mso-position-horizontal:center;mso-position-horizontal-relative:margin;mso-position-vertical:center;mso-position-vertical-relative:margin" o:allowincell="f">
          <v:imagedata r:id="rId1" o:title="Newlogo-notex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0D" w:rsidRDefault="00E07EC7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8703" o:spid="_x0000_s2049" type="#_x0000_t75" style="position:absolute;margin-left:0;margin-top:0;width:467.4pt;height:418.35pt;z-index:-251658240;mso-position-horizontal:center;mso-position-horizontal-relative:margin;mso-position-vertical:center;mso-position-vertical-relative:margin" o:allowincell="f">
          <v:imagedata r:id="rId1" o:title="Newlogo-notex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C32AD"/>
    <w:multiLevelType w:val="hybridMultilevel"/>
    <w:tmpl w:val="B6D6C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0106E"/>
    <w:multiLevelType w:val="hybridMultilevel"/>
    <w:tmpl w:val="FD48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6E0"/>
    <w:rsid w:val="00053958"/>
    <w:rsid w:val="00061F4C"/>
    <w:rsid w:val="001533AB"/>
    <w:rsid w:val="002802A8"/>
    <w:rsid w:val="002B2E68"/>
    <w:rsid w:val="00426C7E"/>
    <w:rsid w:val="00512A6C"/>
    <w:rsid w:val="005256E0"/>
    <w:rsid w:val="00582342"/>
    <w:rsid w:val="008B7727"/>
    <w:rsid w:val="008C36BA"/>
    <w:rsid w:val="008F582B"/>
    <w:rsid w:val="00A711DB"/>
    <w:rsid w:val="00AB6EBC"/>
    <w:rsid w:val="00B14F51"/>
    <w:rsid w:val="00B1610D"/>
    <w:rsid w:val="00B70CA1"/>
    <w:rsid w:val="00BE614B"/>
    <w:rsid w:val="00C112A3"/>
    <w:rsid w:val="00CD4F97"/>
    <w:rsid w:val="00D1169B"/>
    <w:rsid w:val="00D327E4"/>
    <w:rsid w:val="00D639AE"/>
    <w:rsid w:val="00DE32BD"/>
    <w:rsid w:val="00E07EC7"/>
    <w:rsid w:val="00E47442"/>
    <w:rsid w:val="00E700CA"/>
    <w:rsid w:val="00EF6290"/>
    <w:rsid w:val="00FC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256E0"/>
    <w:pPr>
      <w:spacing w:after="0" w:line="240" w:lineRule="auto"/>
    </w:pPr>
  </w:style>
  <w:style w:type="table" w:styleId="TableGrid">
    <w:name w:val="Table Grid"/>
    <w:basedOn w:val="TableNormal"/>
    <w:uiPriority w:val="59"/>
    <w:rsid w:val="00525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52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56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16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B2E68"/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B2E68"/>
    <w:rPr>
      <w:rFonts w:ascii="Arial" w:eastAsia="Times New Roman" w:hAnsi="Arial" w:cs="Arial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B14F5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Ryan Lauzon</cp:lastModifiedBy>
  <cp:revision>3</cp:revision>
  <dcterms:created xsi:type="dcterms:W3CDTF">2015-05-21T16:40:00Z</dcterms:created>
  <dcterms:modified xsi:type="dcterms:W3CDTF">2015-05-25T15:11:00Z</dcterms:modified>
</cp:coreProperties>
</file>