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B9D4" w14:textId="56AD713C"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bookmarkStart w:id="0" w:name="_GoBack"/>
      <w:bookmarkEnd w:id="0"/>
      <w:r w:rsidRPr="008D71C6">
        <w:rPr>
          <w:noProof/>
          <w:sz w:val="20"/>
          <w:szCs w:val="20"/>
          <w:lang w:eastAsia="fr-CA"/>
        </w:rPr>
        <w:drawing>
          <wp:anchor distT="0" distB="0" distL="180340" distR="180340" simplePos="0" relativeHeight="251659264" behindDoc="0" locked="0" layoutInCell="1" allowOverlap="1" wp14:anchorId="0A1C58C3" wp14:editId="5021408F">
            <wp:simplePos x="0" y="0"/>
            <wp:positionH relativeFrom="column">
              <wp:posOffset>5048250</wp:posOffset>
            </wp:positionH>
            <wp:positionV relativeFrom="paragraph">
              <wp:posOffset>0</wp:posOffset>
            </wp:positionV>
            <wp:extent cx="774065" cy="914400"/>
            <wp:effectExtent l="0" t="0" r="6985" b="0"/>
            <wp:wrapThrough wrapText="bothSides">
              <wp:wrapPolygon edited="0">
                <wp:start x="0" y="0"/>
                <wp:lineTo x="0" y="21150"/>
                <wp:lineTo x="21263" y="21150"/>
                <wp:lineTo x="21263" y="0"/>
                <wp:lineTo x="0" y="0"/>
              </wp:wrapPolygon>
            </wp:wrapThrough>
            <wp:docPr id="2" name="Picture 0" descr="WBC_Logo_co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BC_Logo_col_E.jpg"/>
                    <pic:cNvPicPr>
                      <a:picLocks noChangeAspect="1" noChangeArrowheads="1"/>
                    </pic:cNvPicPr>
                  </pic:nvPicPr>
                  <pic:blipFill>
                    <a:blip r:embed="rId4" cstate="print"/>
                    <a:srcRect/>
                    <a:stretch>
                      <a:fillRect/>
                    </a:stretch>
                  </pic:blipFill>
                  <pic:spPr bwMode="auto">
                    <a:xfrm>
                      <a:off x="0" y="0"/>
                      <a:ext cx="774065" cy="914400"/>
                    </a:xfrm>
                    <a:prstGeom prst="rect">
                      <a:avLst/>
                    </a:prstGeom>
                    <a:noFill/>
                    <a:ln w="9525">
                      <a:noFill/>
                      <a:miter lim="800000"/>
                      <a:headEnd/>
                      <a:tailEnd/>
                    </a:ln>
                  </pic:spPr>
                </pic:pic>
              </a:graphicData>
            </a:graphic>
          </wp:anchor>
        </w:drawing>
      </w:r>
      <w:r w:rsidRPr="008D71C6">
        <w:rPr>
          <w:noProof/>
          <w:sz w:val="20"/>
          <w:szCs w:val="20"/>
          <w:lang w:eastAsia="fr-CA"/>
        </w:rPr>
        <w:t>BASKETBALL EN</w:t>
      </w:r>
      <w:r>
        <w:rPr>
          <w:rFonts w:ascii="inherit" w:eastAsia="Times New Roman" w:hAnsi="inherit" w:cs="Courier New"/>
          <w:color w:val="212121"/>
          <w:sz w:val="20"/>
          <w:szCs w:val="20"/>
          <w:lang w:val="fr-FR" w:eastAsia="fr-CA"/>
        </w:rPr>
        <w:t xml:space="preserve"> </w:t>
      </w:r>
      <w:r w:rsidRPr="008D71C6">
        <w:rPr>
          <w:rFonts w:ascii="inherit" w:eastAsia="Times New Roman" w:hAnsi="inherit" w:cs="Courier New"/>
          <w:color w:val="212121"/>
          <w:sz w:val="20"/>
          <w:szCs w:val="20"/>
          <w:lang w:val="fr-FR" w:eastAsia="fr-CA"/>
        </w:rPr>
        <w:t>FAUTEUIL ROULANT  CANADA</w:t>
      </w:r>
    </w:p>
    <w:p w14:paraId="71EDE8E8"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  </w:t>
      </w:r>
    </w:p>
    <w:p w14:paraId="4F0D05E4"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b/>
          <w:color w:val="212121"/>
          <w:szCs w:val="24"/>
          <w:u w:val="single"/>
          <w:lang w:val="fr-FR" w:eastAsia="fr-CA"/>
        </w:rPr>
      </w:pPr>
      <w:r w:rsidRPr="008D71C6">
        <w:rPr>
          <w:rFonts w:ascii="inherit" w:eastAsia="Times New Roman" w:hAnsi="inherit" w:cs="Courier New"/>
          <w:b/>
          <w:color w:val="212121"/>
          <w:szCs w:val="24"/>
          <w:u w:val="single"/>
          <w:lang w:val="fr-FR" w:eastAsia="fr-CA"/>
        </w:rPr>
        <w:t>Examen annuel des officiels 2018-2019</w:t>
      </w:r>
    </w:p>
    <w:p w14:paraId="41A7CE2D"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5D9D5FB9"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Cet examen est ouvert à toute personne - officiel, entraîneur, joueur ou autre - et sera utilisé lors de la sélection des officiels pour les affectations d’après-saison. Pour être éligible à ces missions, vous devez avoir passé et réussi l'examen 2018-2019 au plus tard le 27 janvier 2019.</w:t>
      </w:r>
    </w:p>
    <w:p w14:paraId="796E3211"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1383ABAB"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Les documents suivants ont servi de base aux questions de l'examen:</w:t>
      </w:r>
    </w:p>
    <w:p w14:paraId="3D5D6B67"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43EE35AB"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 Règles IWBF V1 - 1er décembre 2018</w:t>
      </w:r>
    </w:p>
    <w:p w14:paraId="248DC680"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 Commentaires et interprétations de l'IWBF V2 - 1er mars 2018</w:t>
      </w:r>
    </w:p>
    <w:p w14:paraId="6E04ED1F"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4E09A92F" w14:textId="5E42E273"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 xml:space="preserve">NOTE: L’équipe A est en </w:t>
      </w:r>
      <w:r>
        <w:rPr>
          <w:rFonts w:ascii="inherit" w:eastAsia="Times New Roman" w:hAnsi="inherit" w:cs="Courier New"/>
          <w:color w:val="212121"/>
          <w:sz w:val="20"/>
          <w:szCs w:val="20"/>
          <w:lang w:val="fr-FR" w:eastAsia="fr-CA"/>
        </w:rPr>
        <w:t>Attaque</w:t>
      </w:r>
      <w:r w:rsidRPr="008D71C6">
        <w:rPr>
          <w:rFonts w:ascii="inherit" w:eastAsia="Times New Roman" w:hAnsi="inherit" w:cs="Courier New"/>
          <w:color w:val="212121"/>
          <w:sz w:val="20"/>
          <w:szCs w:val="20"/>
          <w:lang w:val="fr-FR" w:eastAsia="fr-CA"/>
        </w:rPr>
        <w:t xml:space="preserve">; L'équipe B est </w:t>
      </w:r>
      <w:r>
        <w:rPr>
          <w:rFonts w:ascii="inherit" w:eastAsia="Times New Roman" w:hAnsi="inherit" w:cs="Courier New"/>
          <w:color w:val="212121"/>
          <w:sz w:val="20"/>
          <w:szCs w:val="20"/>
          <w:lang w:val="fr-FR" w:eastAsia="fr-CA"/>
        </w:rPr>
        <w:t>en</w:t>
      </w:r>
      <w:r w:rsidRPr="008D71C6">
        <w:rPr>
          <w:rFonts w:ascii="inherit" w:eastAsia="Times New Roman" w:hAnsi="inherit" w:cs="Courier New"/>
          <w:color w:val="212121"/>
          <w:sz w:val="20"/>
          <w:szCs w:val="20"/>
          <w:lang w:val="fr-FR" w:eastAsia="fr-CA"/>
        </w:rPr>
        <w:t xml:space="preserve"> défense</w:t>
      </w:r>
    </w:p>
    <w:p w14:paraId="63AC51B4"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64C75A3A"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r w:rsidRPr="008D71C6">
        <w:rPr>
          <w:rFonts w:ascii="inherit" w:eastAsia="Times New Roman" w:hAnsi="inherit" w:cs="Courier New"/>
          <w:color w:val="212121"/>
          <w:sz w:val="20"/>
          <w:szCs w:val="20"/>
          <w:lang w:val="fr-FR" w:eastAsia="fr-CA"/>
        </w:rPr>
        <w:t>Pour bien vous tester, il est recommandé d’essayer de répondre vous-même à ces questions, sans assistance extérieure, avant d’utiliser des ressources.</w:t>
      </w:r>
    </w:p>
    <w:p w14:paraId="4EDD5C3B"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1D281243"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val="fr-FR" w:eastAsia="fr-CA"/>
        </w:rPr>
      </w:pPr>
    </w:p>
    <w:p w14:paraId="25514B1D" w14:textId="77777777" w:rsidR="008D71C6" w:rsidRPr="008D71C6" w:rsidRDefault="008D71C6" w:rsidP="008D71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eastAsia="Times New Roman" w:hAnsi="inherit" w:cs="Courier New"/>
          <w:color w:val="212121"/>
          <w:sz w:val="20"/>
          <w:szCs w:val="20"/>
          <w:lang w:eastAsia="fr-CA"/>
        </w:rPr>
      </w:pPr>
      <w:r w:rsidRPr="008D71C6">
        <w:rPr>
          <w:rFonts w:ascii="inherit" w:eastAsia="Times New Roman" w:hAnsi="inherit" w:cs="Courier New"/>
          <w:color w:val="212121"/>
          <w:sz w:val="20"/>
          <w:szCs w:val="20"/>
          <w:lang w:val="fr-FR" w:eastAsia="fr-CA"/>
        </w:rPr>
        <w:t xml:space="preserve">VEUILLEZ UTILISER LA FEUILLE DE RÉPONSE À LA PAGE 5 POUR ENREGISTRER VOS RÉPONSES, puis </w:t>
      </w:r>
      <w:r w:rsidRPr="008D71C6">
        <w:rPr>
          <w:rFonts w:ascii="inherit" w:eastAsia="Times New Roman" w:hAnsi="inherit" w:cs="Courier New"/>
          <w:b/>
          <w:color w:val="212121"/>
          <w:sz w:val="20"/>
          <w:szCs w:val="20"/>
          <w:lang w:val="fr-FR" w:eastAsia="fr-CA"/>
        </w:rPr>
        <w:t>ENVOYER VOTRE FICHE DE RÉPONSE</w:t>
      </w:r>
      <w:r w:rsidRPr="008D71C6">
        <w:rPr>
          <w:rFonts w:ascii="inherit" w:eastAsia="Times New Roman" w:hAnsi="inherit" w:cs="Courier New"/>
          <w:color w:val="212121"/>
          <w:sz w:val="20"/>
          <w:szCs w:val="20"/>
          <w:lang w:val="fr-FR" w:eastAsia="fr-CA"/>
        </w:rPr>
        <w:t xml:space="preserve"> À </w:t>
      </w:r>
      <w:r w:rsidRPr="008D71C6">
        <w:rPr>
          <w:rFonts w:ascii="inherit" w:eastAsia="Times New Roman" w:hAnsi="inherit" w:cs="Courier New"/>
          <w:color w:val="002060"/>
          <w:sz w:val="20"/>
          <w:szCs w:val="20"/>
          <w:lang w:val="fr-FR" w:eastAsia="fr-CA"/>
        </w:rPr>
        <w:t>tkerr@wheelchairbasketball.ca</w:t>
      </w:r>
    </w:p>
    <w:p w14:paraId="6B13D1F2" w14:textId="77777777" w:rsidR="008D71C6" w:rsidRPr="008D71C6" w:rsidRDefault="008D71C6"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eastAsia="fr-CA"/>
        </w:rPr>
      </w:pPr>
    </w:p>
    <w:p w14:paraId="726A158A" w14:textId="77777777" w:rsidR="008D71C6" w:rsidRDefault="008D71C6"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16626951" w14:textId="77777777" w:rsidR="001844D3" w:rsidRPr="000B2E9A" w:rsidRDefault="001844D3"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 xml:space="preserve">1. A4 contrôle le ballon dans sa zone avant quand B3 frappe le ballon hors de ses mains. Le ballon rebondit alors sur la ligne du centre quand A5, qui est complètement dans sa zone avant, atteint le ballon et débute un  dribble sur la ligne du centre.  L'officiel siffle une violation de retour en zone arrière. </w:t>
      </w:r>
      <w:r w:rsidR="004C1E38" w:rsidRPr="000B2E9A">
        <w:rPr>
          <w:rFonts w:asciiTheme="minorHAnsi" w:eastAsia="Times New Roman" w:hAnsiTheme="minorHAnsi" w:cstheme="minorHAnsi"/>
          <w:color w:val="212121"/>
          <w:szCs w:val="24"/>
          <w:lang w:val="fr-FR" w:eastAsia="fr-CA"/>
        </w:rPr>
        <w:t>A</w:t>
      </w:r>
      <w:r w:rsidRPr="000B2E9A">
        <w:rPr>
          <w:rFonts w:asciiTheme="minorHAnsi" w:eastAsia="Times New Roman" w:hAnsiTheme="minorHAnsi" w:cstheme="minorHAnsi"/>
          <w:color w:val="212121"/>
          <w:szCs w:val="24"/>
          <w:lang w:val="fr-FR" w:eastAsia="fr-CA"/>
        </w:rPr>
        <w:t>-t-il raison?</w:t>
      </w:r>
    </w:p>
    <w:p w14:paraId="586F027E" w14:textId="77777777" w:rsidR="001844D3" w:rsidRPr="000B2E9A" w:rsidRDefault="001844D3"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35BF9336" w14:textId="77777777" w:rsidR="001844D3" w:rsidRPr="000B2E9A" w:rsidRDefault="001844D3"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 xml:space="preserve">2. </w:t>
      </w:r>
      <w:r w:rsidR="006D4607" w:rsidRPr="000B2E9A">
        <w:rPr>
          <w:rFonts w:asciiTheme="minorHAnsi" w:hAnsiTheme="minorHAnsi" w:cstheme="minorHAnsi"/>
          <w:color w:val="212121"/>
          <w:sz w:val="24"/>
          <w:szCs w:val="24"/>
          <w:lang w:val="fr-FR"/>
        </w:rPr>
        <w:t xml:space="preserve">La partie </w:t>
      </w:r>
      <w:r w:rsidRPr="000B2E9A">
        <w:rPr>
          <w:rFonts w:asciiTheme="minorHAnsi" w:hAnsiTheme="minorHAnsi" w:cstheme="minorHAnsi"/>
          <w:color w:val="212121"/>
          <w:sz w:val="24"/>
          <w:szCs w:val="24"/>
          <w:lang w:val="fr-FR"/>
        </w:rPr>
        <w:t>est arrêté</w:t>
      </w:r>
      <w:r w:rsidR="006D4607" w:rsidRPr="000B2E9A">
        <w:rPr>
          <w:rFonts w:asciiTheme="minorHAnsi" w:hAnsiTheme="minorHAnsi" w:cstheme="minorHAnsi"/>
          <w:color w:val="212121"/>
          <w:sz w:val="24"/>
          <w:szCs w:val="24"/>
          <w:lang w:val="fr-FR"/>
        </w:rPr>
        <w:t>e</w:t>
      </w:r>
      <w:r w:rsidRPr="000B2E9A">
        <w:rPr>
          <w:rFonts w:asciiTheme="minorHAnsi" w:hAnsiTheme="minorHAnsi" w:cstheme="minorHAnsi"/>
          <w:color w:val="212121"/>
          <w:sz w:val="24"/>
          <w:szCs w:val="24"/>
          <w:lang w:val="fr-FR"/>
        </w:rPr>
        <w:t xml:space="preserve"> après qu</w:t>
      </w:r>
      <w:r w:rsidR="006D4607" w:rsidRPr="000B2E9A">
        <w:rPr>
          <w:rFonts w:asciiTheme="minorHAnsi" w:hAnsiTheme="minorHAnsi" w:cstheme="minorHAnsi"/>
          <w:color w:val="212121"/>
          <w:sz w:val="24"/>
          <w:szCs w:val="24"/>
          <w:lang w:val="fr-FR"/>
        </w:rPr>
        <w:t>’un des essieux du</w:t>
      </w:r>
      <w:r w:rsidRPr="000B2E9A">
        <w:rPr>
          <w:rFonts w:asciiTheme="minorHAnsi" w:hAnsiTheme="minorHAnsi" w:cstheme="minorHAnsi"/>
          <w:color w:val="212121"/>
          <w:sz w:val="24"/>
          <w:szCs w:val="24"/>
          <w:lang w:val="fr-FR"/>
        </w:rPr>
        <w:t xml:space="preserve"> fauteuil de A1 </w:t>
      </w:r>
      <w:r w:rsidR="000B2E9A">
        <w:rPr>
          <w:rFonts w:asciiTheme="minorHAnsi" w:hAnsiTheme="minorHAnsi" w:cstheme="minorHAnsi"/>
          <w:color w:val="212121"/>
          <w:sz w:val="24"/>
          <w:szCs w:val="24"/>
          <w:lang w:val="fr-FR"/>
        </w:rPr>
        <w:t>se soit brisé</w:t>
      </w:r>
      <w:r w:rsidRPr="000B2E9A">
        <w:rPr>
          <w:rFonts w:asciiTheme="minorHAnsi" w:hAnsiTheme="minorHAnsi" w:cstheme="minorHAnsi"/>
          <w:color w:val="212121"/>
          <w:sz w:val="24"/>
          <w:szCs w:val="24"/>
          <w:lang w:val="fr-FR"/>
        </w:rPr>
        <w:t>. Le responsable de l’équipement de l’équipe A a des difficultés à effectuer une réparation immédiate. Si la réparation ne peut pas être terminée dans les 60 secondes ou moins après l'arrêt du jeu, l'</w:t>
      </w:r>
      <w:r w:rsidR="00185156" w:rsidRPr="000B2E9A">
        <w:rPr>
          <w:rFonts w:asciiTheme="minorHAnsi" w:hAnsiTheme="minorHAnsi" w:cstheme="minorHAnsi"/>
          <w:color w:val="212121"/>
          <w:sz w:val="24"/>
          <w:szCs w:val="24"/>
          <w:lang w:val="fr-FR"/>
        </w:rPr>
        <w:t>officiel</w:t>
      </w:r>
      <w:r w:rsidRPr="000B2E9A">
        <w:rPr>
          <w:rFonts w:asciiTheme="minorHAnsi" w:hAnsiTheme="minorHAnsi" w:cstheme="minorHAnsi"/>
          <w:color w:val="212121"/>
          <w:sz w:val="24"/>
          <w:szCs w:val="24"/>
          <w:lang w:val="fr-FR"/>
        </w:rPr>
        <w:t xml:space="preserve"> demandera à l'équipe A de retirer le fauteuil endommagé et </w:t>
      </w:r>
      <w:r w:rsidR="006D4607" w:rsidRPr="000B2E9A">
        <w:rPr>
          <w:rFonts w:asciiTheme="minorHAnsi" w:hAnsiTheme="minorHAnsi" w:cstheme="minorHAnsi"/>
          <w:color w:val="212121"/>
          <w:sz w:val="24"/>
          <w:szCs w:val="24"/>
          <w:lang w:val="fr-FR"/>
        </w:rPr>
        <w:t xml:space="preserve">que </w:t>
      </w:r>
      <w:r w:rsidRPr="000B2E9A">
        <w:rPr>
          <w:rFonts w:asciiTheme="minorHAnsi" w:hAnsiTheme="minorHAnsi" w:cstheme="minorHAnsi"/>
          <w:color w:val="212121"/>
          <w:sz w:val="24"/>
          <w:szCs w:val="24"/>
          <w:lang w:val="fr-FR"/>
        </w:rPr>
        <w:t xml:space="preserve">A1 </w:t>
      </w:r>
      <w:r w:rsidR="006D4607" w:rsidRPr="000B2E9A">
        <w:rPr>
          <w:rFonts w:asciiTheme="minorHAnsi" w:hAnsiTheme="minorHAnsi" w:cstheme="minorHAnsi"/>
          <w:color w:val="212121"/>
          <w:sz w:val="24"/>
          <w:szCs w:val="24"/>
          <w:lang w:val="fr-FR"/>
        </w:rPr>
        <w:t>soit</w:t>
      </w:r>
      <w:r w:rsidR="004B6B80" w:rsidRPr="000B2E9A">
        <w:rPr>
          <w:rFonts w:asciiTheme="minorHAnsi" w:hAnsiTheme="minorHAnsi" w:cstheme="minorHAnsi"/>
          <w:color w:val="212121"/>
          <w:sz w:val="24"/>
          <w:szCs w:val="24"/>
          <w:lang w:val="fr-FR"/>
        </w:rPr>
        <w:t xml:space="preserve"> </w:t>
      </w:r>
      <w:r w:rsidRPr="000B2E9A">
        <w:rPr>
          <w:rFonts w:asciiTheme="minorHAnsi" w:hAnsiTheme="minorHAnsi" w:cstheme="minorHAnsi"/>
          <w:color w:val="212121"/>
          <w:sz w:val="24"/>
          <w:szCs w:val="24"/>
          <w:lang w:val="fr-FR"/>
        </w:rPr>
        <w:t>remplacé. Est-ce correct?</w:t>
      </w:r>
    </w:p>
    <w:p w14:paraId="117F46A0" w14:textId="77777777" w:rsidR="001844D3" w:rsidRPr="000B2E9A" w:rsidRDefault="001844D3" w:rsidP="00185156">
      <w:pPr>
        <w:pStyle w:val="HTMLPreformatted"/>
        <w:shd w:val="clear" w:color="auto" w:fill="FFFFFF"/>
        <w:jc w:val="both"/>
        <w:rPr>
          <w:rFonts w:asciiTheme="minorHAnsi" w:hAnsiTheme="minorHAnsi" w:cstheme="minorHAnsi"/>
          <w:color w:val="212121"/>
          <w:sz w:val="24"/>
          <w:szCs w:val="24"/>
          <w:lang w:val="fr-FR"/>
        </w:rPr>
      </w:pPr>
    </w:p>
    <w:p w14:paraId="5AC530F4" w14:textId="77777777" w:rsidR="001844D3" w:rsidRPr="000B2E9A" w:rsidRDefault="00D5077D"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 xml:space="preserve">3. A2 tente une passe depuis sa zone arrière </w:t>
      </w:r>
      <w:r w:rsidR="001844D3" w:rsidRPr="000B2E9A">
        <w:rPr>
          <w:rFonts w:asciiTheme="minorHAnsi" w:hAnsiTheme="minorHAnsi" w:cstheme="minorHAnsi"/>
          <w:color w:val="212121"/>
          <w:sz w:val="24"/>
          <w:szCs w:val="24"/>
          <w:lang w:val="fr-FR"/>
        </w:rPr>
        <w:t xml:space="preserve">avec 6 secondes </w:t>
      </w:r>
      <w:r w:rsidRPr="000B2E9A">
        <w:rPr>
          <w:rFonts w:asciiTheme="minorHAnsi" w:hAnsiTheme="minorHAnsi" w:cstheme="minorHAnsi"/>
          <w:color w:val="212121"/>
          <w:sz w:val="24"/>
          <w:szCs w:val="24"/>
          <w:lang w:val="fr-FR"/>
        </w:rPr>
        <w:t xml:space="preserve">au chronomètre des tirs. La passe </w:t>
      </w:r>
      <w:r w:rsidR="001844D3" w:rsidRPr="000B2E9A">
        <w:rPr>
          <w:rFonts w:asciiTheme="minorHAnsi" w:hAnsiTheme="minorHAnsi" w:cstheme="minorHAnsi"/>
          <w:color w:val="212121"/>
          <w:sz w:val="24"/>
          <w:szCs w:val="24"/>
          <w:lang w:val="fr-FR"/>
        </w:rPr>
        <w:t xml:space="preserve">frappe le fauteuil de A3 qui est complètement </w:t>
      </w:r>
      <w:r w:rsidRPr="000B2E9A">
        <w:rPr>
          <w:rFonts w:asciiTheme="minorHAnsi" w:hAnsiTheme="minorHAnsi" w:cstheme="minorHAnsi"/>
          <w:color w:val="212121"/>
          <w:sz w:val="24"/>
          <w:szCs w:val="24"/>
          <w:lang w:val="fr-FR"/>
        </w:rPr>
        <w:t>dans sa zone avant et l</w:t>
      </w:r>
      <w:r w:rsidR="001844D3" w:rsidRPr="000B2E9A">
        <w:rPr>
          <w:rFonts w:asciiTheme="minorHAnsi" w:hAnsiTheme="minorHAnsi" w:cstheme="minorHAnsi"/>
          <w:color w:val="212121"/>
          <w:sz w:val="24"/>
          <w:szCs w:val="24"/>
          <w:lang w:val="fr-FR"/>
        </w:rPr>
        <w:t xml:space="preserve">e ballon rebondit </w:t>
      </w:r>
      <w:r w:rsidRPr="000B2E9A">
        <w:rPr>
          <w:rFonts w:asciiTheme="minorHAnsi" w:hAnsiTheme="minorHAnsi" w:cstheme="minorHAnsi"/>
          <w:color w:val="212121"/>
          <w:sz w:val="24"/>
          <w:szCs w:val="24"/>
          <w:lang w:val="fr-FR"/>
        </w:rPr>
        <w:t>alors en</w:t>
      </w:r>
      <w:r w:rsidR="001844D3" w:rsidRPr="000B2E9A">
        <w:rPr>
          <w:rFonts w:asciiTheme="minorHAnsi" w:hAnsiTheme="minorHAnsi" w:cstheme="minorHAnsi"/>
          <w:color w:val="212121"/>
          <w:sz w:val="24"/>
          <w:szCs w:val="24"/>
          <w:lang w:val="fr-FR"/>
        </w:rPr>
        <w:t xml:space="preserve"> zone arrière de l’équipe A où il est récupéré par A2. L'</w:t>
      </w:r>
      <w:r w:rsidR="00185156" w:rsidRPr="000B2E9A">
        <w:rPr>
          <w:rFonts w:asciiTheme="minorHAnsi" w:hAnsiTheme="minorHAnsi" w:cstheme="minorHAnsi"/>
          <w:color w:val="212121"/>
          <w:sz w:val="24"/>
          <w:szCs w:val="24"/>
          <w:lang w:val="fr-FR"/>
        </w:rPr>
        <w:t>officiel</w:t>
      </w:r>
      <w:r w:rsidR="001844D3" w:rsidRPr="000B2E9A">
        <w:rPr>
          <w:rFonts w:asciiTheme="minorHAnsi" w:hAnsiTheme="minorHAnsi" w:cstheme="minorHAnsi"/>
          <w:color w:val="212121"/>
          <w:sz w:val="24"/>
          <w:szCs w:val="24"/>
          <w:lang w:val="fr-FR"/>
        </w:rPr>
        <w:t xml:space="preserve"> siffle </w:t>
      </w:r>
      <w:r w:rsidRPr="000B2E9A">
        <w:rPr>
          <w:rFonts w:asciiTheme="minorHAnsi" w:hAnsiTheme="minorHAnsi" w:cstheme="minorHAnsi"/>
          <w:color w:val="212121"/>
          <w:sz w:val="24"/>
          <w:szCs w:val="24"/>
          <w:lang w:val="fr-FR"/>
        </w:rPr>
        <w:t>alors une violation, car</w:t>
      </w:r>
      <w:r w:rsidR="001844D3" w:rsidRPr="000B2E9A">
        <w:rPr>
          <w:rFonts w:asciiTheme="minorHAnsi" w:hAnsiTheme="minorHAnsi" w:cstheme="minorHAnsi"/>
          <w:color w:val="212121"/>
          <w:sz w:val="24"/>
          <w:szCs w:val="24"/>
          <w:lang w:val="fr-FR"/>
        </w:rPr>
        <w:t xml:space="preserve"> son </w:t>
      </w:r>
      <w:r w:rsidRPr="000B2E9A">
        <w:rPr>
          <w:rFonts w:asciiTheme="minorHAnsi" w:hAnsiTheme="minorHAnsi" w:cstheme="minorHAnsi"/>
          <w:color w:val="212121"/>
          <w:sz w:val="24"/>
          <w:szCs w:val="24"/>
          <w:lang w:val="fr-FR"/>
        </w:rPr>
        <w:t>dé</w:t>
      </w:r>
      <w:r w:rsidR="001844D3" w:rsidRPr="000B2E9A">
        <w:rPr>
          <w:rFonts w:asciiTheme="minorHAnsi" w:hAnsiTheme="minorHAnsi" w:cstheme="minorHAnsi"/>
          <w:color w:val="212121"/>
          <w:sz w:val="24"/>
          <w:szCs w:val="24"/>
          <w:lang w:val="fr-FR"/>
        </w:rPr>
        <w:t xml:space="preserve">compte </w:t>
      </w:r>
      <w:r w:rsidRPr="000B2E9A">
        <w:rPr>
          <w:rFonts w:asciiTheme="minorHAnsi" w:hAnsiTheme="minorHAnsi" w:cstheme="minorHAnsi"/>
          <w:color w:val="212121"/>
          <w:sz w:val="24"/>
          <w:szCs w:val="24"/>
          <w:lang w:val="fr-FR"/>
        </w:rPr>
        <w:t>est</w:t>
      </w:r>
      <w:r w:rsidR="001844D3" w:rsidRPr="000B2E9A">
        <w:rPr>
          <w:rFonts w:asciiTheme="minorHAnsi" w:hAnsiTheme="minorHAnsi" w:cstheme="minorHAnsi"/>
          <w:color w:val="212121"/>
          <w:sz w:val="24"/>
          <w:szCs w:val="24"/>
          <w:lang w:val="fr-FR"/>
        </w:rPr>
        <w:t xml:space="preserve"> maintenant de 8 secondes. Est-ce qu</w:t>
      </w:r>
      <w:r w:rsidR="00185156" w:rsidRPr="000B2E9A">
        <w:rPr>
          <w:rFonts w:asciiTheme="minorHAnsi" w:hAnsiTheme="minorHAnsi" w:cstheme="minorHAnsi"/>
          <w:color w:val="212121"/>
          <w:sz w:val="24"/>
          <w:szCs w:val="24"/>
          <w:lang w:val="fr-FR"/>
        </w:rPr>
        <w:t xml:space="preserve">’il </w:t>
      </w:r>
      <w:r w:rsidR="001844D3" w:rsidRPr="000B2E9A">
        <w:rPr>
          <w:rFonts w:asciiTheme="minorHAnsi" w:hAnsiTheme="minorHAnsi" w:cstheme="minorHAnsi"/>
          <w:color w:val="212121"/>
          <w:sz w:val="24"/>
          <w:szCs w:val="24"/>
          <w:lang w:val="fr-FR"/>
        </w:rPr>
        <w:t>a raison?</w:t>
      </w:r>
    </w:p>
    <w:p w14:paraId="59F3EFC2" w14:textId="77777777" w:rsidR="00D5077D" w:rsidRPr="000B2E9A" w:rsidRDefault="00D5077D" w:rsidP="00185156">
      <w:pPr>
        <w:pStyle w:val="HTMLPreformatted"/>
        <w:shd w:val="clear" w:color="auto" w:fill="FFFFFF"/>
        <w:jc w:val="both"/>
        <w:rPr>
          <w:rFonts w:asciiTheme="minorHAnsi" w:hAnsiTheme="minorHAnsi" w:cstheme="minorHAnsi"/>
          <w:color w:val="212121"/>
          <w:sz w:val="24"/>
          <w:szCs w:val="24"/>
          <w:lang w:val="fr-FR"/>
        </w:rPr>
      </w:pPr>
    </w:p>
    <w:p w14:paraId="7E41CDA0" w14:textId="77777777" w:rsidR="00D5077D" w:rsidRPr="000B2E9A" w:rsidRDefault="00D5077D"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4. Un médecin ne peut pas entrer sur le terrain de jeu sans la permission d'un officiel, même si, selon son jugement, le joueur blessé nécessite un traitement médical immédiat. Est-ce correct?</w:t>
      </w:r>
    </w:p>
    <w:p w14:paraId="1AAA91AA" w14:textId="0BD99450" w:rsidR="00D5077D" w:rsidRDefault="00D5077D" w:rsidP="00185156">
      <w:pPr>
        <w:pStyle w:val="HTMLPreformatted"/>
        <w:shd w:val="clear" w:color="auto" w:fill="FFFFFF"/>
        <w:jc w:val="both"/>
        <w:rPr>
          <w:rFonts w:asciiTheme="minorHAnsi" w:hAnsiTheme="minorHAnsi" w:cstheme="minorHAnsi"/>
          <w:color w:val="212121"/>
          <w:sz w:val="24"/>
          <w:szCs w:val="24"/>
          <w:shd w:val="clear" w:color="auto" w:fill="FFFFFF"/>
        </w:rPr>
      </w:pPr>
      <w:r w:rsidRPr="000B2E9A">
        <w:rPr>
          <w:rFonts w:asciiTheme="minorHAnsi" w:hAnsiTheme="minorHAnsi" w:cstheme="minorHAnsi"/>
          <w:sz w:val="24"/>
          <w:szCs w:val="24"/>
        </w:rPr>
        <w:br/>
      </w:r>
      <w:r w:rsidRPr="000B2E9A">
        <w:rPr>
          <w:rFonts w:asciiTheme="minorHAnsi" w:hAnsiTheme="minorHAnsi" w:cstheme="minorHAnsi"/>
          <w:color w:val="212121"/>
          <w:sz w:val="24"/>
          <w:szCs w:val="24"/>
          <w:shd w:val="clear" w:color="auto" w:fill="FFFFFF"/>
        </w:rPr>
        <w:t>5. Avant que l'</w:t>
      </w:r>
      <w:r w:rsidR="00185156" w:rsidRPr="000B2E9A">
        <w:rPr>
          <w:rFonts w:asciiTheme="minorHAnsi" w:hAnsiTheme="minorHAnsi" w:cstheme="minorHAnsi"/>
          <w:color w:val="212121"/>
          <w:sz w:val="24"/>
          <w:szCs w:val="24"/>
          <w:shd w:val="clear" w:color="auto" w:fill="FFFFFF"/>
        </w:rPr>
        <w:t>officiel</w:t>
      </w:r>
      <w:r w:rsidRPr="000B2E9A">
        <w:rPr>
          <w:rFonts w:asciiTheme="minorHAnsi" w:hAnsiTheme="minorHAnsi" w:cstheme="minorHAnsi"/>
          <w:color w:val="212121"/>
          <w:sz w:val="24"/>
          <w:szCs w:val="24"/>
          <w:shd w:val="clear" w:color="auto" w:fill="FFFFFF"/>
        </w:rPr>
        <w:t xml:space="preserve"> ne relâche le ballon lors de l’entre-deux initial, le commissaire constate que l'équipe A a plus de 14 points dans son alignement de départ. Le commissaire de jeu avise l'</w:t>
      </w:r>
      <w:r w:rsidR="00185156" w:rsidRPr="000B2E9A">
        <w:rPr>
          <w:rFonts w:asciiTheme="minorHAnsi" w:hAnsiTheme="minorHAnsi" w:cstheme="minorHAnsi"/>
          <w:color w:val="212121"/>
          <w:sz w:val="24"/>
          <w:szCs w:val="24"/>
          <w:shd w:val="clear" w:color="auto" w:fill="FFFFFF"/>
        </w:rPr>
        <w:t>officiel</w:t>
      </w:r>
      <w:r w:rsidRPr="000B2E9A">
        <w:rPr>
          <w:rFonts w:asciiTheme="minorHAnsi" w:hAnsiTheme="minorHAnsi" w:cstheme="minorHAnsi"/>
          <w:color w:val="212121"/>
          <w:sz w:val="24"/>
          <w:szCs w:val="24"/>
          <w:shd w:val="clear" w:color="auto" w:fill="FFFFFF"/>
        </w:rPr>
        <w:t xml:space="preserve">. </w:t>
      </w:r>
      <w:r w:rsidR="00185156" w:rsidRPr="000B2E9A">
        <w:rPr>
          <w:rFonts w:asciiTheme="minorHAnsi" w:hAnsiTheme="minorHAnsi" w:cstheme="minorHAnsi"/>
          <w:color w:val="212121"/>
          <w:sz w:val="24"/>
          <w:szCs w:val="24"/>
          <w:shd w:val="clear" w:color="auto" w:fill="FFFFFF"/>
        </w:rPr>
        <w:t>Ce dernier</w:t>
      </w:r>
      <w:r w:rsidRPr="000B2E9A">
        <w:rPr>
          <w:rFonts w:asciiTheme="minorHAnsi" w:hAnsiTheme="minorHAnsi" w:cstheme="minorHAnsi"/>
          <w:color w:val="212121"/>
          <w:sz w:val="24"/>
          <w:szCs w:val="24"/>
          <w:shd w:val="clear" w:color="auto" w:fill="FFFFFF"/>
        </w:rPr>
        <w:t xml:space="preserve"> doit-il imputer une faute technique «C» à l'entraîneur de l'équipe A?</w:t>
      </w:r>
    </w:p>
    <w:p w14:paraId="4D172DF1" w14:textId="77777777" w:rsidR="000E4185" w:rsidRPr="000B2E9A" w:rsidRDefault="000E4185" w:rsidP="00185156">
      <w:pPr>
        <w:pStyle w:val="HTMLPreformatted"/>
        <w:shd w:val="clear" w:color="auto" w:fill="FFFFFF"/>
        <w:jc w:val="both"/>
        <w:rPr>
          <w:rFonts w:asciiTheme="minorHAnsi" w:hAnsiTheme="minorHAnsi" w:cstheme="minorHAnsi"/>
          <w:color w:val="212121"/>
          <w:sz w:val="24"/>
          <w:szCs w:val="24"/>
          <w:shd w:val="clear" w:color="auto" w:fill="FFFFFF"/>
        </w:rPr>
      </w:pPr>
    </w:p>
    <w:p w14:paraId="32E23032" w14:textId="77777777" w:rsidR="00D5077D" w:rsidRPr="000B2E9A" w:rsidRDefault="00D5077D"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6. Le substitut B7 est invité à entrer sur le terrain. Au lieu d'entrer sur le terrain à l'endroit où il était positionné, il avance et veut entrer sur le terrain près du banc d'équipe. A5 se déplace le long de la ligne de touche et, sans contacter B7, empêche B7 d'entrer sur le terrain. Cette action de A5 est-elle légale?</w:t>
      </w:r>
    </w:p>
    <w:p w14:paraId="37E1BC07" w14:textId="77777777" w:rsidR="00D5077D" w:rsidRPr="000B2E9A" w:rsidRDefault="00D5077D" w:rsidP="00185156">
      <w:pPr>
        <w:pStyle w:val="HTMLPreformatted"/>
        <w:shd w:val="clear" w:color="auto" w:fill="FFFFFF"/>
        <w:jc w:val="both"/>
        <w:rPr>
          <w:rFonts w:asciiTheme="minorHAnsi" w:hAnsiTheme="minorHAnsi" w:cstheme="minorHAnsi"/>
          <w:color w:val="212121"/>
          <w:sz w:val="24"/>
          <w:szCs w:val="24"/>
        </w:rPr>
      </w:pPr>
      <w:r w:rsidRPr="000B2E9A">
        <w:rPr>
          <w:rFonts w:asciiTheme="minorHAnsi" w:hAnsiTheme="minorHAnsi" w:cstheme="minorHAnsi"/>
          <w:color w:val="212121"/>
          <w:sz w:val="24"/>
          <w:szCs w:val="24"/>
          <w:lang w:val="fr-FR"/>
        </w:rPr>
        <w:lastRenderedPageBreak/>
        <w:t>7. A1 reste dans la zone restrictive de l’adversaire plus de 3 secondes car son fauteuil est devenu interloqué avec son adversaire B1. L'</w:t>
      </w:r>
      <w:r w:rsidR="00185156" w:rsidRPr="000B2E9A">
        <w:rPr>
          <w:rFonts w:asciiTheme="minorHAnsi" w:hAnsiTheme="minorHAnsi" w:cstheme="minorHAnsi"/>
          <w:color w:val="212121"/>
          <w:sz w:val="24"/>
          <w:szCs w:val="24"/>
          <w:lang w:val="fr-FR"/>
        </w:rPr>
        <w:t>officiel</w:t>
      </w:r>
      <w:r w:rsidRPr="000B2E9A">
        <w:rPr>
          <w:rFonts w:asciiTheme="minorHAnsi" w:hAnsiTheme="minorHAnsi" w:cstheme="minorHAnsi"/>
          <w:color w:val="212121"/>
          <w:sz w:val="24"/>
          <w:szCs w:val="24"/>
          <w:lang w:val="fr-FR"/>
        </w:rPr>
        <w:t xml:space="preserve"> doit appeler une violation de 3 secondes indépendamment si A1 tente de quitter la zone </w:t>
      </w:r>
      <w:r w:rsidR="00B32123" w:rsidRPr="000B2E9A">
        <w:rPr>
          <w:rFonts w:asciiTheme="minorHAnsi" w:hAnsiTheme="minorHAnsi" w:cstheme="minorHAnsi"/>
          <w:color w:val="212121"/>
          <w:sz w:val="24"/>
          <w:szCs w:val="24"/>
          <w:lang w:val="fr-FR"/>
        </w:rPr>
        <w:t>restrictive</w:t>
      </w:r>
      <w:r w:rsidRPr="000B2E9A">
        <w:rPr>
          <w:rFonts w:asciiTheme="minorHAnsi" w:hAnsiTheme="minorHAnsi" w:cstheme="minorHAnsi"/>
          <w:color w:val="212121"/>
          <w:sz w:val="24"/>
          <w:szCs w:val="24"/>
          <w:lang w:val="fr-FR"/>
        </w:rPr>
        <w:t xml:space="preserve"> et ne participe pas activement au jeu.</w:t>
      </w:r>
    </w:p>
    <w:p w14:paraId="69F72544" w14:textId="77777777" w:rsidR="00D5077D" w:rsidRPr="000B2E9A" w:rsidRDefault="00D5077D" w:rsidP="00185156">
      <w:pPr>
        <w:pStyle w:val="HTMLPreformatted"/>
        <w:shd w:val="clear" w:color="auto" w:fill="FFFFFF"/>
        <w:jc w:val="both"/>
        <w:rPr>
          <w:rFonts w:asciiTheme="minorHAnsi" w:hAnsiTheme="minorHAnsi" w:cstheme="minorHAnsi"/>
          <w:color w:val="212121"/>
          <w:sz w:val="24"/>
          <w:szCs w:val="24"/>
        </w:rPr>
      </w:pPr>
    </w:p>
    <w:p w14:paraId="495DA1E8"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 xml:space="preserve">8. A1 est en train de tirer au panier lorsque  B1 commet une faute sur lui. Juste après la faute, A1 passe le ballon à A2. Comme A1 était en train de tirer, </w:t>
      </w:r>
      <w:r w:rsidR="004C1E38" w:rsidRPr="000B2E9A">
        <w:rPr>
          <w:rFonts w:asciiTheme="minorHAnsi" w:hAnsiTheme="minorHAnsi" w:cstheme="minorHAnsi"/>
          <w:sz w:val="24"/>
          <w:szCs w:val="24"/>
          <w:lang w:val="fr-FR"/>
        </w:rPr>
        <w:t>deux (</w:t>
      </w:r>
      <w:r w:rsidR="00185156" w:rsidRPr="000B2E9A">
        <w:rPr>
          <w:rFonts w:asciiTheme="minorHAnsi" w:hAnsiTheme="minorHAnsi" w:cstheme="minorHAnsi"/>
          <w:color w:val="212121"/>
          <w:sz w:val="24"/>
          <w:szCs w:val="24"/>
          <w:lang w:val="fr-FR"/>
        </w:rPr>
        <w:t>2</w:t>
      </w:r>
      <w:r w:rsidR="004C1E38" w:rsidRPr="000B2E9A">
        <w:rPr>
          <w:rFonts w:asciiTheme="minorHAnsi" w:hAnsiTheme="minorHAnsi" w:cstheme="minorHAnsi"/>
          <w:color w:val="212121"/>
          <w:sz w:val="24"/>
          <w:szCs w:val="24"/>
          <w:lang w:val="fr-FR"/>
        </w:rPr>
        <w:t>)</w:t>
      </w:r>
      <w:r w:rsidRPr="000B2E9A">
        <w:rPr>
          <w:rFonts w:asciiTheme="minorHAnsi" w:hAnsiTheme="minorHAnsi" w:cstheme="minorHAnsi"/>
          <w:color w:val="212121"/>
          <w:sz w:val="24"/>
          <w:szCs w:val="24"/>
          <w:lang w:val="fr-FR"/>
        </w:rPr>
        <w:t xml:space="preserve"> lancers francs lui sont accordés. Est-ce correct ?</w:t>
      </w:r>
    </w:p>
    <w:p w14:paraId="281912F4"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p>
    <w:p w14:paraId="64F8F407"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9. Toute remise en jeu dans le cadre d'une faute antisportive, d'une faute disqualifiante ou après une situation de bagarre doit être exécutée à partir de la ligne de remise en jeu dans la zone avant de l'équipe. Dans tous les cas, l’équipe aura 14 secondes au chronomètre des tirs. Est-ce correct ?</w:t>
      </w:r>
    </w:p>
    <w:p w14:paraId="3DB6A522"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p>
    <w:p w14:paraId="22E9D51B"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10. Si une faute technique est appelée, un</w:t>
      </w:r>
      <w:r w:rsidR="00185156" w:rsidRPr="000B2E9A">
        <w:rPr>
          <w:rFonts w:asciiTheme="minorHAnsi" w:hAnsiTheme="minorHAnsi" w:cstheme="minorHAnsi"/>
          <w:color w:val="212121"/>
          <w:sz w:val="24"/>
          <w:szCs w:val="24"/>
          <w:lang w:val="fr-FR"/>
        </w:rPr>
        <w:t xml:space="preserve"> (1)</w:t>
      </w:r>
      <w:r w:rsidRPr="000B2E9A">
        <w:rPr>
          <w:rFonts w:asciiTheme="minorHAnsi" w:hAnsiTheme="minorHAnsi" w:cstheme="minorHAnsi"/>
          <w:color w:val="212121"/>
          <w:sz w:val="24"/>
          <w:szCs w:val="24"/>
          <w:lang w:val="fr-FR"/>
        </w:rPr>
        <w:t xml:space="preserve"> lancer franc sera accordé. Après le lancer franc, le jeu doit être repris par l'équipe qui avait le contrôle du ballon ou avait droit au ballon depuis la ligne de remise en jeu dans la zone avant de cette équipe. Est-ce correct ?</w:t>
      </w:r>
    </w:p>
    <w:p w14:paraId="7FA138C8"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p>
    <w:p w14:paraId="670C57E6" w14:textId="77777777" w:rsidR="00B32123" w:rsidRPr="000B2E9A" w:rsidRDefault="00B32123"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11. Lors d’une situation de contre-attaque. A1</w:t>
      </w:r>
      <w:r w:rsidR="006D4607" w:rsidRPr="000B2E9A">
        <w:rPr>
          <w:rFonts w:asciiTheme="minorHAnsi" w:hAnsiTheme="minorHAnsi" w:cstheme="minorHAnsi"/>
          <w:color w:val="212121"/>
          <w:sz w:val="24"/>
          <w:szCs w:val="24"/>
          <w:lang w:val="fr-FR"/>
        </w:rPr>
        <w:t xml:space="preserve"> </w:t>
      </w:r>
      <w:r w:rsidR="00C12F10" w:rsidRPr="000B2E9A">
        <w:rPr>
          <w:rFonts w:asciiTheme="minorHAnsi" w:hAnsiTheme="minorHAnsi" w:cstheme="minorHAnsi"/>
          <w:color w:val="212121"/>
          <w:sz w:val="24"/>
          <w:szCs w:val="24"/>
          <w:lang w:val="fr-FR"/>
        </w:rPr>
        <w:t>en possession du</w:t>
      </w:r>
      <w:r w:rsidRPr="000B2E9A">
        <w:rPr>
          <w:rFonts w:asciiTheme="minorHAnsi" w:hAnsiTheme="minorHAnsi" w:cstheme="minorHAnsi"/>
          <w:color w:val="212121"/>
          <w:sz w:val="24"/>
          <w:szCs w:val="24"/>
          <w:lang w:val="fr-FR"/>
        </w:rPr>
        <w:t xml:space="preserve"> ballon roule vers le panier de l’adversaire. Aucun joueur défensif n'est entre A1 et le panier. B1 roule parallèlement à A1 et tente de croiser le chemin de A1. B1 ne parvient pas à devancer la partie la plus avancée du fauteuil de A1 et un contact illégal de B1 se produit. Ce contact doit-il être sanctionné comme une faute antisportive ?</w:t>
      </w:r>
    </w:p>
    <w:p w14:paraId="5F950D83" w14:textId="77777777" w:rsidR="00CD1E8C" w:rsidRPr="000B2E9A" w:rsidRDefault="00CD1E8C" w:rsidP="00185156">
      <w:pPr>
        <w:pStyle w:val="HTMLPreformatted"/>
        <w:shd w:val="clear" w:color="auto" w:fill="FFFFFF"/>
        <w:jc w:val="both"/>
        <w:rPr>
          <w:rFonts w:asciiTheme="minorHAnsi" w:hAnsiTheme="minorHAnsi" w:cstheme="minorHAnsi"/>
          <w:color w:val="212121"/>
          <w:sz w:val="24"/>
          <w:szCs w:val="24"/>
          <w:lang w:val="fr-FR"/>
        </w:rPr>
      </w:pPr>
    </w:p>
    <w:p w14:paraId="74343733" w14:textId="77777777" w:rsidR="00CD1E8C" w:rsidRPr="000B2E9A" w:rsidRDefault="00CD1E8C"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12. A1 porte des manchons de compression blanc</w:t>
      </w:r>
      <w:r w:rsidR="006D4607" w:rsidRPr="000B2E9A">
        <w:rPr>
          <w:rFonts w:asciiTheme="minorHAnsi" w:hAnsiTheme="minorHAnsi" w:cstheme="minorHAnsi"/>
          <w:color w:val="212121"/>
          <w:sz w:val="24"/>
          <w:szCs w:val="24"/>
          <w:lang w:val="fr-FR"/>
        </w:rPr>
        <w:t>s</w:t>
      </w:r>
      <w:r w:rsidRPr="000B2E9A">
        <w:rPr>
          <w:rFonts w:asciiTheme="minorHAnsi" w:hAnsiTheme="minorHAnsi" w:cstheme="minorHAnsi"/>
          <w:color w:val="212121"/>
          <w:sz w:val="24"/>
          <w:szCs w:val="24"/>
          <w:lang w:val="fr-FR"/>
        </w:rPr>
        <w:t xml:space="preserve"> et A4 des manchons de compression noir</w:t>
      </w:r>
      <w:r w:rsidR="006D4607" w:rsidRPr="000B2E9A">
        <w:rPr>
          <w:rFonts w:asciiTheme="minorHAnsi" w:hAnsiTheme="minorHAnsi" w:cstheme="minorHAnsi"/>
          <w:color w:val="212121"/>
          <w:sz w:val="24"/>
          <w:szCs w:val="24"/>
          <w:lang w:val="fr-FR"/>
        </w:rPr>
        <w:t>s</w:t>
      </w:r>
      <w:r w:rsidRPr="000B2E9A">
        <w:rPr>
          <w:rFonts w:asciiTheme="minorHAnsi" w:hAnsiTheme="minorHAnsi" w:cstheme="minorHAnsi"/>
          <w:color w:val="212121"/>
          <w:sz w:val="24"/>
          <w:szCs w:val="24"/>
          <w:lang w:val="fr-FR"/>
        </w:rPr>
        <w:t>. Étant donné que l'uniforme de l'équipe A est blanc avec des parties noir</w:t>
      </w:r>
      <w:r w:rsidR="00366241" w:rsidRPr="000B2E9A">
        <w:rPr>
          <w:rFonts w:asciiTheme="minorHAnsi" w:hAnsiTheme="minorHAnsi" w:cstheme="minorHAnsi"/>
          <w:color w:val="212121"/>
          <w:sz w:val="24"/>
          <w:szCs w:val="24"/>
          <w:lang w:val="fr-FR"/>
        </w:rPr>
        <w:t>es</w:t>
      </w:r>
      <w:r w:rsidRPr="000B2E9A">
        <w:rPr>
          <w:rFonts w:asciiTheme="minorHAnsi" w:hAnsiTheme="minorHAnsi" w:cstheme="minorHAnsi"/>
          <w:color w:val="212121"/>
          <w:sz w:val="24"/>
          <w:szCs w:val="24"/>
          <w:lang w:val="fr-FR"/>
        </w:rPr>
        <w:t xml:space="preserve">, les </w:t>
      </w:r>
      <w:r w:rsidR="009B62E0" w:rsidRPr="000B2E9A">
        <w:rPr>
          <w:rFonts w:asciiTheme="minorHAnsi" w:hAnsiTheme="minorHAnsi" w:cstheme="minorHAnsi"/>
          <w:color w:val="212121"/>
          <w:sz w:val="24"/>
          <w:szCs w:val="24"/>
          <w:lang w:val="fr-FR"/>
        </w:rPr>
        <w:t>2</w:t>
      </w:r>
      <w:r w:rsidRPr="000B2E9A">
        <w:rPr>
          <w:rFonts w:asciiTheme="minorHAnsi" w:hAnsiTheme="minorHAnsi" w:cstheme="minorHAnsi"/>
          <w:color w:val="212121"/>
          <w:sz w:val="24"/>
          <w:szCs w:val="24"/>
          <w:lang w:val="fr-FR"/>
        </w:rPr>
        <w:t xml:space="preserve"> joueurs sont autorisés à porter cet équipement ?</w:t>
      </w:r>
    </w:p>
    <w:p w14:paraId="12368CDA" w14:textId="77777777" w:rsidR="00CD1E8C" w:rsidRPr="000B2E9A" w:rsidRDefault="00CD1E8C" w:rsidP="00185156">
      <w:pPr>
        <w:pStyle w:val="HTMLPreformatted"/>
        <w:shd w:val="clear" w:color="auto" w:fill="FFFFFF"/>
        <w:jc w:val="both"/>
        <w:rPr>
          <w:rFonts w:asciiTheme="minorHAnsi" w:hAnsiTheme="minorHAnsi" w:cstheme="minorHAnsi"/>
          <w:color w:val="212121"/>
          <w:sz w:val="24"/>
          <w:szCs w:val="24"/>
          <w:lang w:val="fr-FR"/>
        </w:rPr>
      </w:pPr>
    </w:p>
    <w:p w14:paraId="51C63B45" w14:textId="77777777" w:rsidR="00CD1E8C" w:rsidRPr="000B2E9A" w:rsidRDefault="00CD1E8C"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 xml:space="preserve">13. </w:t>
      </w:r>
      <w:r w:rsidR="00342F3B" w:rsidRPr="000B2E9A">
        <w:rPr>
          <w:rFonts w:asciiTheme="minorHAnsi" w:hAnsiTheme="minorHAnsi" w:cstheme="minorHAnsi"/>
          <w:color w:val="212121"/>
          <w:sz w:val="24"/>
          <w:szCs w:val="24"/>
          <w:lang w:val="fr-FR"/>
        </w:rPr>
        <w:t>Lors d’</w:t>
      </w:r>
      <w:r w:rsidRPr="000B2E9A">
        <w:rPr>
          <w:rFonts w:asciiTheme="minorHAnsi" w:hAnsiTheme="minorHAnsi" w:cstheme="minorHAnsi"/>
          <w:color w:val="212121"/>
          <w:sz w:val="24"/>
          <w:szCs w:val="24"/>
          <w:lang w:val="fr-FR"/>
        </w:rPr>
        <w:t xml:space="preserve">un temps mort, les </w:t>
      </w:r>
      <w:r w:rsidR="00185156" w:rsidRPr="000B2E9A">
        <w:rPr>
          <w:rFonts w:asciiTheme="minorHAnsi" w:hAnsiTheme="minorHAnsi" w:cstheme="minorHAnsi"/>
          <w:color w:val="212121"/>
          <w:sz w:val="24"/>
          <w:szCs w:val="24"/>
          <w:lang w:val="fr-FR"/>
        </w:rPr>
        <w:t>officiels</w:t>
      </w:r>
      <w:r w:rsidRPr="000B2E9A">
        <w:rPr>
          <w:rFonts w:asciiTheme="minorHAnsi" w:hAnsiTheme="minorHAnsi" w:cstheme="minorHAnsi"/>
          <w:color w:val="212121"/>
          <w:sz w:val="24"/>
          <w:szCs w:val="24"/>
          <w:lang w:val="fr-FR"/>
        </w:rPr>
        <w:t xml:space="preserve"> laisseront le ballon sur le terrain </w:t>
      </w:r>
      <w:r w:rsidR="00342F3B" w:rsidRPr="000B2E9A">
        <w:rPr>
          <w:rFonts w:asciiTheme="minorHAnsi" w:hAnsiTheme="minorHAnsi" w:cstheme="minorHAnsi"/>
          <w:color w:val="212121"/>
          <w:sz w:val="24"/>
          <w:szCs w:val="24"/>
          <w:lang w:val="fr-FR"/>
        </w:rPr>
        <w:t>à l’endroit de la remise en jeu</w:t>
      </w:r>
      <w:r w:rsidRPr="000B2E9A">
        <w:rPr>
          <w:rFonts w:asciiTheme="minorHAnsi" w:hAnsiTheme="minorHAnsi" w:cstheme="minorHAnsi"/>
          <w:color w:val="212121"/>
          <w:sz w:val="24"/>
          <w:szCs w:val="24"/>
          <w:lang w:val="fr-FR"/>
        </w:rPr>
        <w:t xml:space="preserve"> et veilleront à ce qu'aucun joueur ne quitte la zone </w:t>
      </w:r>
      <w:r w:rsidR="00342F3B" w:rsidRPr="000B2E9A">
        <w:rPr>
          <w:rFonts w:asciiTheme="minorHAnsi" w:hAnsiTheme="minorHAnsi" w:cstheme="minorHAnsi"/>
          <w:color w:val="212121"/>
          <w:sz w:val="24"/>
          <w:szCs w:val="24"/>
          <w:lang w:val="fr-FR"/>
        </w:rPr>
        <w:t xml:space="preserve">de banc </w:t>
      </w:r>
      <w:r w:rsidRPr="000B2E9A">
        <w:rPr>
          <w:rFonts w:asciiTheme="minorHAnsi" w:hAnsiTheme="minorHAnsi" w:cstheme="minorHAnsi"/>
          <w:color w:val="212121"/>
          <w:sz w:val="24"/>
          <w:szCs w:val="24"/>
          <w:lang w:val="fr-FR"/>
        </w:rPr>
        <w:t xml:space="preserve">pour se positionner sur le terrain avant le signal </w:t>
      </w:r>
      <w:r w:rsidR="00342F3B" w:rsidRPr="000B2E9A">
        <w:rPr>
          <w:rFonts w:asciiTheme="minorHAnsi" w:hAnsiTheme="minorHAnsi" w:cstheme="minorHAnsi"/>
          <w:color w:val="212121"/>
          <w:sz w:val="24"/>
          <w:szCs w:val="24"/>
          <w:lang w:val="fr-FR"/>
        </w:rPr>
        <w:t>sonore</w:t>
      </w:r>
      <w:r w:rsidRPr="000B2E9A">
        <w:rPr>
          <w:rFonts w:asciiTheme="minorHAnsi" w:hAnsiTheme="minorHAnsi" w:cstheme="minorHAnsi"/>
          <w:color w:val="212121"/>
          <w:sz w:val="24"/>
          <w:szCs w:val="24"/>
          <w:lang w:val="fr-FR"/>
        </w:rPr>
        <w:t xml:space="preserve"> de 50 secondes</w:t>
      </w:r>
      <w:r w:rsidR="00342F3B" w:rsidRPr="000B2E9A">
        <w:rPr>
          <w:rFonts w:asciiTheme="minorHAnsi" w:hAnsiTheme="minorHAnsi" w:cstheme="minorHAnsi"/>
          <w:color w:val="212121"/>
          <w:sz w:val="24"/>
          <w:szCs w:val="24"/>
          <w:lang w:val="fr-FR"/>
        </w:rPr>
        <w:t>. Est-ce correct ?</w:t>
      </w:r>
    </w:p>
    <w:p w14:paraId="3CDCA91F" w14:textId="77777777" w:rsidR="00342F3B" w:rsidRPr="000B2E9A" w:rsidRDefault="00342F3B" w:rsidP="00185156">
      <w:pPr>
        <w:pStyle w:val="HTMLPreformatted"/>
        <w:shd w:val="clear" w:color="auto" w:fill="FFFFFF"/>
        <w:jc w:val="both"/>
        <w:rPr>
          <w:rFonts w:asciiTheme="minorHAnsi" w:hAnsiTheme="minorHAnsi" w:cstheme="minorHAnsi"/>
          <w:color w:val="212121"/>
          <w:sz w:val="24"/>
          <w:szCs w:val="24"/>
          <w:lang w:val="fr-FR"/>
        </w:rPr>
      </w:pPr>
    </w:p>
    <w:p w14:paraId="7850E90B" w14:textId="77777777" w:rsidR="00342F3B" w:rsidRPr="000B2E9A" w:rsidRDefault="00342F3B"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14. Lors d’un temps mort, l'équipe A effectue une substitution. Une fois le ballon en jeu, le commissaire ou l’assistant marqueur s’aperçoit que l’équipe A joue au-delà de la règle des 14 points. Une fois que l’équipe A est informée et tenue de procéder aux substitutions nécessaires pour corriger son alignement, l’entraîneur de l’équipe A se voit décerner une faute technique («C»). Est-ce correct ?</w:t>
      </w:r>
    </w:p>
    <w:p w14:paraId="53094295" w14:textId="77777777" w:rsidR="00342F3B" w:rsidRPr="000B2E9A" w:rsidRDefault="00342F3B" w:rsidP="00185156">
      <w:pPr>
        <w:pStyle w:val="HTMLPreformatted"/>
        <w:shd w:val="clear" w:color="auto" w:fill="FFFFFF"/>
        <w:jc w:val="both"/>
        <w:rPr>
          <w:rFonts w:asciiTheme="minorHAnsi" w:hAnsiTheme="minorHAnsi" w:cstheme="minorHAnsi"/>
          <w:color w:val="212121"/>
          <w:sz w:val="24"/>
          <w:szCs w:val="24"/>
          <w:lang w:val="fr-FR"/>
        </w:rPr>
      </w:pPr>
    </w:p>
    <w:p w14:paraId="254C2413" w14:textId="77777777" w:rsidR="00342F3B" w:rsidRPr="000B2E9A" w:rsidRDefault="00342F3B"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 xml:space="preserve">15. Le chronomètre du match indique 1:50 </w:t>
      </w:r>
      <w:r w:rsidR="00366241" w:rsidRPr="000B2E9A">
        <w:rPr>
          <w:rFonts w:asciiTheme="minorHAnsi" w:hAnsiTheme="minorHAnsi" w:cstheme="minorHAnsi"/>
          <w:color w:val="212121"/>
          <w:sz w:val="24"/>
          <w:szCs w:val="24"/>
          <w:lang w:val="fr-FR"/>
        </w:rPr>
        <w:t>au 4</w:t>
      </w:r>
      <w:r w:rsidR="00366241" w:rsidRPr="000B2E9A">
        <w:rPr>
          <w:rFonts w:asciiTheme="minorHAnsi" w:hAnsiTheme="minorHAnsi" w:cstheme="minorHAnsi"/>
          <w:color w:val="212121"/>
          <w:sz w:val="24"/>
          <w:szCs w:val="24"/>
          <w:vertAlign w:val="superscript"/>
          <w:lang w:val="fr-FR"/>
        </w:rPr>
        <w:t>e</w:t>
      </w:r>
      <w:r w:rsidR="00366241" w:rsidRPr="000B2E9A">
        <w:rPr>
          <w:rFonts w:asciiTheme="minorHAnsi" w:hAnsiTheme="minorHAnsi" w:cstheme="minorHAnsi"/>
          <w:color w:val="212121"/>
          <w:sz w:val="24"/>
          <w:szCs w:val="24"/>
          <w:lang w:val="fr-FR"/>
        </w:rPr>
        <w:t xml:space="preserve"> </w:t>
      </w:r>
      <w:r w:rsidR="00884B15" w:rsidRPr="000B2E9A">
        <w:rPr>
          <w:rFonts w:asciiTheme="minorHAnsi" w:hAnsiTheme="minorHAnsi" w:cstheme="minorHAnsi"/>
          <w:color w:val="212121"/>
          <w:sz w:val="24"/>
          <w:szCs w:val="24"/>
          <w:lang w:val="fr-FR"/>
        </w:rPr>
        <w:t>quart</w:t>
      </w:r>
      <w:r w:rsidRPr="000B2E9A">
        <w:rPr>
          <w:rFonts w:asciiTheme="minorHAnsi" w:hAnsiTheme="minorHAnsi" w:cstheme="minorHAnsi"/>
          <w:color w:val="212121"/>
          <w:sz w:val="24"/>
          <w:szCs w:val="24"/>
          <w:lang w:val="fr-FR"/>
        </w:rPr>
        <w:t xml:space="preserve">. L'officiel est sur le point de procéder à une remise en jeu </w:t>
      </w:r>
      <w:r w:rsidR="00366241" w:rsidRPr="000B2E9A">
        <w:rPr>
          <w:rFonts w:asciiTheme="minorHAnsi" w:hAnsiTheme="minorHAnsi" w:cstheme="minorHAnsi"/>
          <w:color w:val="212121"/>
          <w:sz w:val="24"/>
          <w:szCs w:val="24"/>
          <w:lang w:val="fr-FR"/>
        </w:rPr>
        <w:t>en zone avant pour A1. L'officiel</w:t>
      </w:r>
      <w:r w:rsidRPr="000B2E9A">
        <w:rPr>
          <w:rFonts w:asciiTheme="minorHAnsi" w:hAnsiTheme="minorHAnsi" w:cstheme="minorHAnsi"/>
          <w:color w:val="212121"/>
          <w:sz w:val="24"/>
          <w:szCs w:val="24"/>
          <w:lang w:val="fr-FR"/>
        </w:rPr>
        <w:t xml:space="preserve"> doit utiliser le signal préventif de franchissement de la ligne de touche avant de remettre le ballo</w:t>
      </w:r>
      <w:r w:rsidR="000D31A7" w:rsidRPr="000B2E9A">
        <w:rPr>
          <w:rFonts w:asciiTheme="minorHAnsi" w:hAnsiTheme="minorHAnsi" w:cstheme="minorHAnsi"/>
          <w:color w:val="212121"/>
          <w:sz w:val="24"/>
          <w:szCs w:val="24"/>
          <w:lang w:val="fr-FR"/>
        </w:rPr>
        <w:t xml:space="preserve">n à A1. B2 a une partie de ses </w:t>
      </w:r>
      <w:r w:rsidRPr="000B2E9A">
        <w:rPr>
          <w:rFonts w:asciiTheme="minorHAnsi" w:hAnsiTheme="minorHAnsi" w:cstheme="minorHAnsi"/>
          <w:color w:val="212121"/>
          <w:sz w:val="24"/>
          <w:szCs w:val="24"/>
          <w:lang w:val="fr-FR"/>
        </w:rPr>
        <w:t>bras au-de</w:t>
      </w:r>
      <w:r w:rsidR="000D31A7" w:rsidRPr="000B2E9A">
        <w:rPr>
          <w:rFonts w:asciiTheme="minorHAnsi" w:hAnsiTheme="minorHAnsi" w:cstheme="minorHAnsi"/>
          <w:color w:val="212121"/>
          <w:sz w:val="24"/>
          <w:szCs w:val="24"/>
          <w:lang w:val="fr-FR"/>
        </w:rPr>
        <w:t>ssus de la ligne de touche</w:t>
      </w:r>
      <w:r w:rsidRPr="000B2E9A">
        <w:rPr>
          <w:rFonts w:asciiTheme="minorHAnsi" w:hAnsiTheme="minorHAnsi" w:cstheme="minorHAnsi"/>
          <w:color w:val="212121"/>
          <w:sz w:val="24"/>
          <w:szCs w:val="24"/>
          <w:lang w:val="fr-FR"/>
        </w:rPr>
        <w:t xml:space="preserve"> pour gêner la remise en jeu. L'</w:t>
      </w:r>
      <w:r w:rsidR="00185156" w:rsidRPr="000B2E9A">
        <w:rPr>
          <w:rFonts w:asciiTheme="minorHAnsi" w:hAnsiTheme="minorHAnsi" w:cstheme="minorHAnsi"/>
          <w:color w:val="212121"/>
          <w:sz w:val="24"/>
          <w:szCs w:val="24"/>
          <w:lang w:val="fr-FR"/>
        </w:rPr>
        <w:t>officiel</w:t>
      </w:r>
      <w:r w:rsidRPr="000B2E9A">
        <w:rPr>
          <w:rFonts w:asciiTheme="minorHAnsi" w:hAnsiTheme="minorHAnsi" w:cstheme="minorHAnsi"/>
          <w:color w:val="212121"/>
          <w:sz w:val="24"/>
          <w:szCs w:val="24"/>
          <w:lang w:val="fr-FR"/>
        </w:rPr>
        <w:t xml:space="preserve"> </w:t>
      </w:r>
      <w:r w:rsidR="000D31A7" w:rsidRPr="000B2E9A">
        <w:rPr>
          <w:rFonts w:asciiTheme="minorHAnsi" w:hAnsiTheme="minorHAnsi" w:cstheme="minorHAnsi"/>
          <w:color w:val="212121"/>
          <w:sz w:val="24"/>
          <w:szCs w:val="24"/>
          <w:lang w:val="fr-FR"/>
        </w:rPr>
        <w:t>décerne</w:t>
      </w:r>
      <w:r w:rsidRPr="000B2E9A">
        <w:rPr>
          <w:rFonts w:asciiTheme="minorHAnsi" w:hAnsiTheme="minorHAnsi" w:cstheme="minorHAnsi"/>
          <w:color w:val="212121"/>
          <w:sz w:val="24"/>
          <w:szCs w:val="24"/>
          <w:lang w:val="fr-FR"/>
        </w:rPr>
        <w:t xml:space="preserve"> une faute technique à B2 pour avoir interféré avec la remise en jeu.</w:t>
      </w:r>
      <w:r w:rsidR="00185156" w:rsidRPr="000B2E9A">
        <w:rPr>
          <w:rFonts w:asciiTheme="minorHAnsi" w:hAnsiTheme="minorHAnsi" w:cstheme="minorHAnsi"/>
          <w:color w:val="212121"/>
          <w:sz w:val="24"/>
          <w:szCs w:val="24"/>
          <w:lang w:val="fr-FR"/>
        </w:rPr>
        <w:t xml:space="preserve"> A</w:t>
      </w:r>
      <w:r w:rsidR="000D31A7" w:rsidRPr="000B2E9A">
        <w:rPr>
          <w:rFonts w:asciiTheme="minorHAnsi" w:hAnsiTheme="minorHAnsi" w:cstheme="minorHAnsi"/>
          <w:color w:val="212121"/>
          <w:sz w:val="24"/>
          <w:szCs w:val="24"/>
          <w:lang w:val="fr-FR"/>
        </w:rPr>
        <w:t>-t</w:t>
      </w:r>
      <w:r w:rsidRPr="000B2E9A">
        <w:rPr>
          <w:rFonts w:asciiTheme="minorHAnsi" w:hAnsiTheme="minorHAnsi" w:cstheme="minorHAnsi"/>
          <w:color w:val="212121"/>
          <w:sz w:val="24"/>
          <w:szCs w:val="24"/>
          <w:lang w:val="fr-FR"/>
        </w:rPr>
        <w:t xml:space="preserve">-il </w:t>
      </w:r>
      <w:r w:rsidR="000D31A7" w:rsidRPr="000B2E9A">
        <w:rPr>
          <w:rFonts w:asciiTheme="minorHAnsi" w:hAnsiTheme="minorHAnsi" w:cstheme="minorHAnsi"/>
          <w:color w:val="212121"/>
          <w:sz w:val="24"/>
          <w:szCs w:val="24"/>
          <w:lang w:val="fr-FR"/>
        </w:rPr>
        <w:t>raison</w:t>
      </w:r>
      <w:r w:rsidRPr="000B2E9A">
        <w:rPr>
          <w:rFonts w:asciiTheme="minorHAnsi" w:hAnsiTheme="minorHAnsi" w:cstheme="minorHAnsi"/>
          <w:color w:val="212121"/>
          <w:sz w:val="24"/>
          <w:szCs w:val="24"/>
          <w:lang w:val="fr-FR"/>
        </w:rPr>
        <w:t xml:space="preserve">? </w:t>
      </w:r>
    </w:p>
    <w:p w14:paraId="7510AD7D" w14:textId="77777777" w:rsidR="000D31A7" w:rsidRPr="000B2E9A" w:rsidRDefault="000D31A7" w:rsidP="00185156">
      <w:pPr>
        <w:pStyle w:val="HTMLPreformatted"/>
        <w:shd w:val="clear" w:color="auto" w:fill="FFFFFF"/>
        <w:jc w:val="both"/>
        <w:rPr>
          <w:rFonts w:asciiTheme="minorHAnsi" w:hAnsiTheme="minorHAnsi" w:cstheme="minorHAnsi"/>
          <w:color w:val="212121"/>
          <w:sz w:val="24"/>
          <w:szCs w:val="24"/>
          <w:lang w:val="fr-FR"/>
        </w:rPr>
      </w:pPr>
    </w:p>
    <w:p w14:paraId="1BDC8448" w14:textId="77777777" w:rsidR="000D31A7" w:rsidRPr="000B2E9A" w:rsidRDefault="000D31A7"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16. Pour qu'une sanction soit infligée pour une chaise illégale, le joueur doit l’utiliser sur la surface de jeu pendant la partie. Est-ce vrai ?</w:t>
      </w:r>
    </w:p>
    <w:p w14:paraId="75CB78F9" w14:textId="77777777" w:rsidR="000D31A7" w:rsidRPr="000B2E9A" w:rsidRDefault="000D31A7" w:rsidP="00185156">
      <w:pPr>
        <w:pStyle w:val="HTMLPreformatted"/>
        <w:shd w:val="clear" w:color="auto" w:fill="FFFFFF"/>
        <w:jc w:val="both"/>
        <w:rPr>
          <w:rFonts w:asciiTheme="minorHAnsi" w:hAnsiTheme="minorHAnsi" w:cstheme="minorHAnsi"/>
          <w:color w:val="212121"/>
          <w:sz w:val="24"/>
          <w:szCs w:val="24"/>
          <w:lang w:val="fr-FR"/>
        </w:rPr>
      </w:pPr>
    </w:p>
    <w:p w14:paraId="19ECD8DA" w14:textId="77777777" w:rsidR="000D31A7" w:rsidRPr="000B2E9A" w:rsidRDefault="000D31A7"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lastRenderedPageBreak/>
        <w:t>17. L’équipe A contrôle le ballon. A1 tombe de son fauteuil au cours d'une lutte pour obtenir une position favorable. Aucun contact illégal n'a été initié par un adversaire. A1 n’est pas en danger, mais l’équipe A retient le ballon et ne veut pas termi</w:t>
      </w:r>
      <w:r w:rsidR="00366241" w:rsidRPr="000B2E9A">
        <w:rPr>
          <w:rFonts w:asciiTheme="minorHAnsi" w:hAnsiTheme="minorHAnsi" w:cstheme="minorHAnsi"/>
          <w:color w:val="212121"/>
          <w:sz w:val="24"/>
          <w:szCs w:val="24"/>
          <w:lang w:val="fr-FR"/>
        </w:rPr>
        <w:t>ner l’attaque sans A1. L'officiel</w:t>
      </w:r>
      <w:r w:rsidRPr="000B2E9A">
        <w:rPr>
          <w:rFonts w:asciiTheme="minorHAnsi" w:hAnsiTheme="minorHAnsi" w:cstheme="minorHAnsi"/>
          <w:color w:val="212121"/>
          <w:sz w:val="24"/>
          <w:szCs w:val="24"/>
          <w:lang w:val="fr-FR"/>
        </w:rPr>
        <w:t xml:space="preserve"> est autorisé à arrêter le jeu pour permettre à A1 de revenir dans son fauteuil. Le jeu doit ensuite recommencer sans réinitialisation du chronomètre des tirs. Est-ce vrai ?</w:t>
      </w:r>
    </w:p>
    <w:p w14:paraId="2E47E85B" w14:textId="77777777" w:rsidR="000D31A7" w:rsidRPr="000B2E9A" w:rsidRDefault="000D31A7" w:rsidP="00185156">
      <w:pPr>
        <w:pStyle w:val="HTMLPreformatted"/>
        <w:shd w:val="clear" w:color="auto" w:fill="FFFFFF"/>
        <w:jc w:val="both"/>
        <w:rPr>
          <w:rFonts w:asciiTheme="minorHAnsi" w:hAnsiTheme="minorHAnsi" w:cstheme="minorHAnsi"/>
          <w:color w:val="212121"/>
          <w:sz w:val="24"/>
          <w:szCs w:val="24"/>
          <w:lang w:val="fr-FR"/>
        </w:rPr>
      </w:pPr>
    </w:p>
    <w:p w14:paraId="17A9B7A3" w14:textId="77777777" w:rsidR="000D31A7" w:rsidRPr="000B2E9A" w:rsidRDefault="000D31A7"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18. L</w:t>
      </w:r>
      <w:r w:rsidR="00366241" w:rsidRPr="000B2E9A">
        <w:rPr>
          <w:rFonts w:asciiTheme="minorHAnsi" w:hAnsiTheme="minorHAnsi" w:cstheme="minorHAnsi"/>
          <w:color w:val="212121"/>
          <w:sz w:val="24"/>
          <w:szCs w:val="24"/>
          <w:lang w:val="fr-FR"/>
        </w:rPr>
        <w:t>orsque le chronomètre de la partie</w:t>
      </w:r>
      <w:r w:rsidRPr="000B2E9A">
        <w:rPr>
          <w:rFonts w:asciiTheme="minorHAnsi" w:hAnsiTheme="minorHAnsi" w:cstheme="minorHAnsi"/>
          <w:color w:val="212121"/>
          <w:sz w:val="24"/>
          <w:szCs w:val="24"/>
          <w:lang w:val="fr-FR"/>
        </w:rPr>
        <w:t xml:space="preserve"> </w:t>
      </w:r>
      <w:r w:rsidR="00366241" w:rsidRPr="000B2E9A">
        <w:rPr>
          <w:rFonts w:asciiTheme="minorHAnsi" w:hAnsiTheme="minorHAnsi" w:cstheme="minorHAnsi"/>
          <w:color w:val="212121"/>
          <w:sz w:val="24"/>
          <w:szCs w:val="24"/>
          <w:lang w:val="fr-FR"/>
        </w:rPr>
        <w:t>indique 3</w:t>
      </w:r>
      <w:r w:rsidRPr="000B2E9A">
        <w:rPr>
          <w:rFonts w:asciiTheme="minorHAnsi" w:hAnsiTheme="minorHAnsi" w:cstheme="minorHAnsi"/>
          <w:color w:val="212121"/>
          <w:sz w:val="24"/>
          <w:szCs w:val="24"/>
          <w:lang w:val="fr-FR"/>
        </w:rPr>
        <w:t xml:space="preserve">:00 minutes ou moins </w:t>
      </w:r>
      <w:r w:rsidR="00884B15" w:rsidRPr="000B2E9A">
        <w:rPr>
          <w:rFonts w:asciiTheme="minorHAnsi" w:hAnsiTheme="minorHAnsi" w:cstheme="minorHAnsi"/>
          <w:color w:val="212121"/>
          <w:sz w:val="24"/>
          <w:szCs w:val="24"/>
          <w:lang w:val="fr-FR"/>
        </w:rPr>
        <w:t>au</w:t>
      </w:r>
      <w:r w:rsidRPr="000B2E9A">
        <w:rPr>
          <w:rFonts w:asciiTheme="minorHAnsi" w:hAnsiTheme="minorHAnsi" w:cstheme="minorHAnsi"/>
          <w:color w:val="212121"/>
          <w:sz w:val="24"/>
          <w:szCs w:val="24"/>
          <w:lang w:val="fr-FR"/>
        </w:rPr>
        <w:t xml:space="preserve"> 4</w:t>
      </w:r>
      <w:r w:rsidR="00366241" w:rsidRPr="000B2E9A">
        <w:rPr>
          <w:rFonts w:asciiTheme="minorHAnsi" w:hAnsiTheme="minorHAnsi" w:cstheme="minorHAnsi"/>
          <w:color w:val="212121"/>
          <w:sz w:val="24"/>
          <w:szCs w:val="24"/>
          <w:vertAlign w:val="superscript"/>
          <w:lang w:val="fr-FR"/>
        </w:rPr>
        <w:t>e</w:t>
      </w:r>
      <w:r w:rsidR="00366241" w:rsidRPr="000B2E9A">
        <w:rPr>
          <w:rFonts w:asciiTheme="minorHAnsi" w:hAnsiTheme="minorHAnsi" w:cstheme="minorHAnsi"/>
          <w:color w:val="212121"/>
          <w:sz w:val="24"/>
          <w:szCs w:val="24"/>
          <w:lang w:val="fr-FR"/>
        </w:rPr>
        <w:t xml:space="preserve"> </w:t>
      </w:r>
      <w:r w:rsidR="00884B15" w:rsidRPr="000B2E9A">
        <w:rPr>
          <w:rFonts w:asciiTheme="minorHAnsi" w:hAnsiTheme="minorHAnsi" w:cstheme="minorHAnsi"/>
          <w:color w:val="212121"/>
          <w:sz w:val="24"/>
          <w:szCs w:val="24"/>
          <w:lang w:val="fr-FR"/>
        </w:rPr>
        <w:t>quart</w:t>
      </w:r>
      <w:r w:rsidRPr="000B2E9A">
        <w:rPr>
          <w:rFonts w:asciiTheme="minorHAnsi" w:hAnsiTheme="minorHAnsi" w:cstheme="minorHAnsi"/>
          <w:color w:val="212121"/>
          <w:sz w:val="24"/>
          <w:szCs w:val="24"/>
          <w:lang w:val="fr-FR"/>
        </w:rPr>
        <w:t xml:space="preserve"> et/ou en prolongation, à la suite d'un temps mort pris par l'équipe ayant droit à la possession du ballon depuis sa zone arrière, l'entraîneur de cette équipe a le droit de décider si la remise en jeu suivante doit être effectuée depuis la ligne de remise en jeu en zone avant de l'équipe ou dans la zone arrière de l'équipe. Est-ce conforme ?</w:t>
      </w:r>
    </w:p>
    <w:p w14:paraId="64F6B41E" w14:textId="77777777" w:rsidR="00B11C60" w:rsidRPr="000B2E9A" w:rsidRDefault="00B11C60" w:rsidP="00185156">
      <w:pPr>
        <w:pStyle w:val="HTMLPreformatted"/>
        <w:shd w:val="clear" w:color="auto" w:fill="FFFFFF"/>
        <w:jc w:val="both"/>
        <w:rPr>
          <w:rFonts w:asciiTheme="minorHAnsi" w:hAnsiTheme="minorHAnsi" w:cstheme="minorHAnsi"/>
          <w:color w:val="212121"/>
          <w:sz w:val="24"/>
          <w:szCs w:val="24"/>
          <w:lang w:val="fr-FR"/>
        </w:rPr>
      </w:pPr>
    </w:p>
    <w:p w14:paraId="6768BCCF" w14:textId="77777777" w:rsidR="00B11C60" w:rsidRPr="000B2E9A" w:rsidRDefault="00B11C60" w:rsidP="00185156">
      <w:pPr>
        <w:pStyle w:val="HTMLPreformatted"/>
        <w:shd w:val="clear" w:color="auto" w:fill="FFFFFF"/>
        <w:jc w:val="both"/>
        <w:rPr>
          <w:rFonts w:asciiTheme="minorHAnsi" w:hAnsiTheme="minorHAnsi" w:cstheme="minorHAnsi"/>
          <w:color w:val="212121"/>
          <w:sz w:val="24"/>
          <w:szCs w:val="24"/>
          <w:lang w:val="fr-FR"/>
        </w:rPr>
      </w:pPr>
      <w:r w:rsidRPr="000B2E9A">
        <w:rPr>
          <w:rFonts w:asciiTheme="minorHAnsi" w:hAnsiTheme="minorHAnsi" w:cstheme="minorHAnsi"/>
          <w:color w:val="212121"/>
          <w:sz w:val="24"/>
          <w:szCs w:val="24"/>
          <w:lang w:val="fr-FR"/>
        </w:rPr>
        <w:t>19. La passe de remise en jeu de A4 depuis la zone arrière de l’équipe A touche le fauteuil de B2 et le ballon roule vers A5. Le décompte des 8 secondes doit-il commencer avant que A5 ne prenne le contrôle de du ballon?</w:t>
      </w:r>
    </w:p>
    <w:p w14:paraId="38205034" w14:textId="77777777" w:rsidR="00B11C60" w:rsidRPr="000B2E9A" w:rsidRDefault="00B11C60" w:rsidP="00185156">
      <w:pPr>
        <w:pStyle w:val="HTMLPreformatted"/>
        <w:shd w:val="clear" w:color="auto" w:fill="FFFFFF"/>
        <w:jc w:val="both"/>
        <w:rPr>
          <w:rFonts w:asciiTheme="minorHAnsi" w:hAnsiTheme="minorHAnsi" w:cstheme="minorHAnsi"/>
          <w:color w:val="212121"/>
          <w:sz w:val="24"/>
          <w:szCs w:val="24"/>
          <w:lang w:val="fr-FR"/>
        </w:rPr>
      </w:pPr>
    </w:p>
    <w:p w14:paraId="4AB1B029" w14:textId="77777777" w:rsidR="00B11C60" w:rsidRPr="000B2E9A" w:rsidRDefault="00B11C60" w:rsidP="00185156">
      <w:pPr>
        <w:pStyle w:val="HTMLPreformatted"/>
        <w:shd w:val="clear" w:color="auto" w:fill="FFFFFF"/>
        <w:jc w:val="both"/>
        <w:rPr>
          <w:rFonts w:asciiTheme="minorHAnsi" w:hAnsiTheme="minorHAnsi" w:cstheme="minorHAnsi"/>
          <w:color w:val="212121"/>
          <w:sz w:val="24"/>
          <w:szCs w:val="24"/>
        </w:rPr>
      </w:pPr>
      <w:r w:rsidRPr="000B2E9A">
        <w:rPr>
          <w:rFonts w:asciiTheme="minorHAnsi" w:hAnsiTheme="minorHAnsi" w:cstheme="minorHAnsi"/>
          <w:color w:val="212121"/>
          <w:sz w:val="24"/>
          <w:szCs w:val="24"/>
          <w:lang w:val="fr-FR"/>
        </w:rPr>
        <w:t xml:space="preserve">20. L’officiel est sur le point de donner le ballon à A5 pour une remise en jeu près de la ligne de fond dans la zone arrière de l’équipe A lorsque A4 entre dans la zone restrictive en zone avant de l’équipe A. L’officiel n’effectuant pas la remise en jeu siffle et signale une violation </w:t>
      </w:r>
      <w:r w:rsidR="00366241" w:rsidRPr="000B2E9A">
        <w:rPr>
          <w:rFonts w:asciiTheme="minorHAnsi" w:hAnsiTheme="minorHAnsi" w:cstheme="minorHAnsi"/>
          <w:color w:val="212121"/>
          <w:sz w:val="24"/>
          <w:szCs w:val="24"/>
          <w:lang w:val="fr-FR"/>
        </w:rPr>
        <w:t xml:space="preserve">à </w:t>
      </w:r>
      <w:r w:rsidRPr="000B2E9A">
        <w:rPr>
          <w:rFonts w:asciiTheme="minorHAnsi" w:hAnsiTheme="minorHAnsi" w:cstheme="minorHAnsi"/>
          <w:color w:val="212121"/>
          <w:sz w:val="24"/>
          <w:szCs w:val="24"/>
          <w:lang w:val="fr-FR"/>
        </w:rPr>
        <w:t xml:space="preserve">A4 pour être entré trop tôt dans la zone restrictive. </w:t>
      </w:r>
      <w:r w:rsidR="00366241" w:rsidRPr="000B2E9A">
        <w:rPr>
          <w:rFonts w:asciiTheme="minorHAnsi" w:hAnsiTheme="minorHAnsi" w:cstheme="minorHAnsi"/>
          <w:color w:val="212121"/>
          <w:sz w:val="24"/>
          <w:szCs w:val="24"/>
          <w:lang w:val="fr-FR"/>
        </w:rPr>
        <w:t>Les officiels</w:t>
      </w:r>
      <w:r w:rsidRPr="000B2E9A">
        <w:rPr>
          <w:rFonts w:asciiTheme="minorHAnsi" w:hAnsiTheme="minorHAnsi" w:cstheme="minorHAnsi"/>
          <w:color w:val="212121"/>
          <w:sz w:val="24"/>
          <w:szCs w:val="24"/>
          <w:lang w:val="fr-FR"/>
        </w:rPr>
        <w:t xml:space="preserve"> décident de donner le ballon à l’équipe B pour une remise en jeu sur la ligne de fond dans la zone arrière de l’équipe B. Est-ce correct?</w:t>
      </w:r>
    </w:p>
    <w:p w14:paraId="1DBFE37F" w14:textId="77777777" w:rsidR="00B11C60" w:rsidRPr="000B2E9A" w:rsidRDefault="00B11C60" w:rsidP="00185156">
      <w:pPr>
        <w:pStyle w:val="HTMLPreformatted"/>
        <w:shd w:val="clear" w:color="auto" w:fill="FFFFFF"/>
        <w:jc w:val="both"/>
        <w:rPr>
          <w:rFonts w:asciiTheme="minorHAnsi" w:hAnsiTheme="minorHAnsi" w:cstheme="minorHAnsi"/>
          <w:color w:val="212121"/>
          <w:sz w:val="24"/>
          <w:szCs w:val="24"/>
        </w:rPr>
      </w:pPr>
    </w:p>
    <w:p w14:paraId="6587475E" w14:textId="77777777" w:rsidR="00884B15" w:rsidRPr="000B2E9A" w:rsidRDefault="00884B15"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21. Lors de l’entre-deux initial, B4 se soulève de son siège pour tenter de taper le ballon mais ne le touche pas. Une faute technique doit-elle être décernée à B4?</w:t>
      </w:r>
    </w:p>
    <w:p w14:paraId="11C9BEE3" w14:textId="77777777" w:rsidR="00884B15" w:rsidRPr="000B2E9A" w:rsidRDefault="00884B15"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03ACC6DC" w14:textId="77777777" w:rsidR="00884B15" w:rsidRPr="000B2E9A" w:rsidRDefault="00884B15"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22. Un amputé au-dessous du genou avec une jambe sécurisée au fauteuil est classé comme si la jambe était complète. Étant donné que cela doit être noté sur la carte de classification du joueur, le joueur peut-il jouer sans les sangles indiquées sur la carte de classification?</w:t>
      </w:r>
    </w:p>
    <w:p w14:paraId="1655A8D6" w14:textId="77777777" w:rsidR="00884B15" w:rsidRPr="000B2E9A" w:rsidRDefault="00884B15"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6F3AD515" w14:textId="77777777" w:rsidR="00884B15" w:rsidRPr="000B2E9A" w:rsidRDefault="00884B15"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eastAsia="fr-CA"/>
        </w:rPr>
      </w:pPr>
      <w:r w:rsidRPr="000B2E9A">
        <w:rPr>
          <w:rFonts w:asciiTheme="minorHAnsi" w:eastAsia="Times New Roman" w:hAnsiTheme="minorHAnsi" w:cstheme="minorHAnsi"/>
          <w:color w:val="212121"/>
          <w:szCs w:val="24"/>
          <w:lang w:val="fr-FR" w:eastAsia="fr-CA"/>
        </w:rPr>
        <w:t xml:space="preserve">23. Alors qu’il reste </w:t>
      </w:r>
      <w:r w:rsidR="00366241" w:rsidRPr="000B2E9A">
        <w:rPr>
          <w:rFonts w:asciiTheme="minorHAnsi" w:eastAsia="Times New Roman" w:hAnsiTheme="minorHAnsi" w:cstheme="minorHAnsi"/>
          <w:color w:val="212121"/>
          <w:szCs w:val="24"/>
          <w:lang w:val="fr-FR" w:eastAsia="fr-CA"/>
        </w:rPr>
        <w:t>4</w:t>
      </w:r>
      <w:r w:rsidRPr="000B2E9A">
        <w:rPr>
          <w:rFonts w:asciiTheme="minorHAnsi" w:eastAsia="Times New Roman" w:hAnsiTheme="minorHAnsi" w:cstheme="minorHAnsi"/>
          <w:color w:val="212121"/>
          <w:szCs w:val="24"/>
          <w:lang w:val="fr-FR" w:eastAsia="fr-CA"/>
        </w:rPr>
        <w:t xml:space="preserve"> secondes au chronomètre des tirs, l’équipe A contrôle le ballon </w:t>
      </w:r>
      <w:r w:rsidR="007D4896" w:rsidRPr="000B2E9A">
        <w:rPr>
          <w:rFonts w:asciiTheme="minorHAnsi" w:eastAsia="Times New Roman" w:hAnsiTheme="minorHAnsi" w:cstheme="minorHAnsi"/>
          <w:color w:val="212121"/>
          <w:szCs w:val="24"/>
          <w:lang w:val="fr-FR" w:eastAsia="fr-CA"/>
        </w:rPr>
        <w:t>en</w:t>
      </w:r>
      <w:r w:rsidRPr="000B2E9A">
        <w:rPr>
          <w:rFonts w:asciiTheme="minorHAnsi" w:eastAsia="Times New Roman" w:hAnsiTheme="minorHAnsi" w:cstheme="minorHAnsi"/>
          <w:color w:val="212121"/>
          <w:szCs w:val="24"/>
          <w:lang w:val="fr-FR" w:eastAsia="fr-CA"/>
        </w:rPr>
        <w:t xml:space="preserve"> zone </w:t>
      </w:r>
      <w:r w:rsidR="00366241" w:rsidRPr="000B2E9A">
        <w:rPr>
          <w:rFonts w:asciiTheme="minorHAnsi" w:eastAsia="Times New Roman" w:hAnsiTheme="minorHAnsi" w:cstheme="minorHAnsi"/>
          <w:color w:val="212121"/>
          <w:szCs w:val="24"/>
          <w:lang w:val="fr-FR" w:eastAsia="fr-CA"/>
        </w:rPr>
        <w:t>avant lorsque</w:t>
      </w:r>
      <w:r w:rsidRPr="000B2E9A">
        <w:rPr>
          <w:rFonts w:asciiTheme="minorHAnsi" w:eastAsia="Times New Roman" w:hAnsiTheme="minorHAnsi" w:cstheme="minorHAnsi"/>
          <w:color w:val="212121"/>
          <w:szCs w:val="24"/>
          <w:lang w:val="fr-FR" w:eastAsia="fr-CA"/>
        </w:rPr>
        <w:t xml:space="preserve"> B5</w:t>
      </w:r>
      <w:r w:rsidR="007D4896" w:rsidRPr="000B2E9A">
        <w:rPr>
          <w:rFonts w:asciiTheme="minorHAnsi" w:eastAsia="Times New Roman" w:hAnsiTheme="minorHAnsi" w:cstheme="minorHAnsi"/>
          <w:color w:val="212121"/>
          <w:szCs w:val="24"/>
          <w:lang w:val="fr-FR" w:eastAsia="fr-CA"/>
        </w:rPr>
        <w:t xml:space="preserve"> tombe de son fauteuil alors qu’il se trouve dans la zone restrictive. </w:t>
      </w:r>
      <w:r w:rsidR="00366241" w:rsidRPr="000B2E9A">
        <w:rPr>
          <w:rFonts w:asciiTheme="minorHAnsi" w:eastAsia="Times New Roman" w:hAnsiTheme="minorHAnsi" w:cstheme="minorHAnsi"/>
          <w:color w:val="212121"/>
          <w:szCs w:val="24"/>
          <w:lang w:val="fr-FR" w:eastAsia="fr-CA"/>
        </w:rPr>
        <w:t>L’officiel</w:t>
      </w:r>
      <w:r w:rsidRPr="000B2E9A">
        <w:rPr>
          <w:rFonts w:asciiTheme="minorHAnsi" w:eastAsia="Times New Roman" w:hAnsiTheme="minorHAnsi" w:cstheme="minorHAnsi"/>
          <w:color w:val="212121"/>
          <w:szCs w:val="24"/>
          <w:lang w:val="fr-FR" w:eastAsia="fr-CA"/>
        </w:rPr>
        <w:t xml:space="preserve"> arrête immédiatement le match. </w:t>
      </w:r>
      <w:r w:rsidR="007D4896" w:rsidRPr="000B2E9A">
        <w:rPr>
          <w:rFonts w:asciiTheme="minorHAnsi" w:eastAsia="Times New Roman" w:hAnsiTheme="minorHAnsi" w:cstheme="minorHAnsi"/>
          <w:color w:val="212121"/>
          <w:szCs w:val="24"/>
          <w:lang w:val="fr-FR" w:eastAsia="fr-CA"/>
        </w:rPr>
        <w:t>Est-ce que l</w:t>
      </w:r>
      <w:r w:rsidRPr="000B2E9A">
        <w:rPr>
          <w:rFonts w:asciiTheme="minorHAnsi" w:eastAsia="Times New Roman" w:hAnsiTheme="minorHAnsi" w:cstheme="minorHAnsi"/>
          <w:color w:val="212121"/>
          <w:szCs w:val="24"/>
          <w:lang w:val="fr-FR" w:eastAsia="fr-CA"/>
        </w:rPr>
        <w:t xml:space="preserve">’équipe A </w:t>
      </w:r>
      <w:r w:rsidR="007D4896" w:rsidRPr="000B2E9A">
        <w:rPr>
          <w:rFonts w:asciiTheme="minorHAnsi" w:eastAsia="Times New Roman" w:hAnsiTheme="minorHAnsi" w:cstheme="minorHAnsi"/>
          <w:color w:val="212121"/>
          <w:szCs w:val="24"/>
          <w:lang w:val="fr-FR" w:eastAsia="fr-CA"/>
        </w:rPr>
        <w:t>bénéficiera d’une remise à</w:t>
      </w:r>
      <w:r w:rsidRPr="000B2E9A">
        <w:rPr>
          <w:rFonts w:asciiTheme="minorHAnsi" w:eastAsia="Times New Roman" w:hAnsiTheme="minorHAnsi" w:cstheme="minorHAnsi"/>
          <w:color w:val="212121"/>
          <w:szCs w:val="24"/>
          <w:lang w:val="fr-FR" w:eastAsia="fr-CA"/>
        </w:rPr>
        <w:t xml:space="preserve"> 14 secondes au </w:t>
      </w:r>
      <w:r w:rsidR="007D4896" w:rsidRPr="000B2E9A">
        <w:rPr>
          <w:rFonts w:asciiTheme="minorHAnsi" w:eastAsia="Times New Roman" w:hAnsiTheme="minorHAnsi" w:cstheme="minorHAnsi"/>
          <w:color w:val="212121"/>
          <w:szCs w:val="24"/>
          <w:lang w:val="fr-FR" w:eastAsia="fr-CA"/>
        </w:rPr>
        <w:t>chronomètre des tirs lors de la remise en jeu</w:t>
      </w:r>
      <w:r w:rsidRPr="000B2E9A">
        <w:rPr>
          <w:rFonts w:asciiTheme="minorHAnsi" w:eastAsia="Times New Roman" w:hAnsiTheme="minorHAnsi" w:cstheme="minorHAnsi"/>
          <w:color w:val="212121"/>
          <w:szCs w:val="24"/>
          <w:lang w:val="fr-FR" w:eastAsia="fr-CA"/>
        </w:rPr>
        <w:t>?</w:t>
      </w:r>
    </w:p>
    <w:p w14:paraId="3F0D8170" w14:textId="77777777" w:rsidR="00884B15" w:rsidRPr="000B2E9A" w:rsidRDefault="00884B15"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eastAsia="fr-CA"/>
        </w:rPr>
      </w:pPr>
    </w:p>
    <w:p w14:paraId="042B7471" w14:textId="7855AF2F" w:rsidR="007D4896" w:rsidRPr="000B2E9A" w:rsidRDefault="007D4896"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24. Vers la fin de la période des 24 secondes, la passe de A4 vers A5 est raté</w:t>
      </w:r>
      <w:r w:rsidR="00366241" w:rsidRPr="000B2E9A">
        <w:rPr>
          <w:rFonts w:asciiTheme="minorHAnsi" w:eastAsia="Times New Roman" w:hAnsiTheme="minorHAnsi" w:cstheme="minorHAnsi"/>
          <w:color w:val="212121"/>
          <w:szCs w:val="24"/>
          <w:lang w:val="fr-FR" w:eastAsia="fr-CA"/>
        </w:rPr>
        <w:t>e</w:t>
      </w:r>
      <w:r w:rsidRPr="000B2E9A">
        <w:rPr>
          <w:rFonts w:asciiTheme="minorHAnsi" w:eastAsia="Times New Roman" w:hAnsiTheme="minorHAnsi" w:cstheme="minorHAnsi"/>
          <w:color w:val="212121"/>
          <w:szCs w:val="24"/>
          <w:lang w:val="fr-FR" w:eastAsia="fr-CA"/>
        </w:rPr>
        <w:t xml:space="preserve"> et le ballon roule en zone arrière de l’équipe A. Avant que B5 ne prenne le contrôle du ballon avec un chemin libre jusqu'au panier, le signal </w:t>
      </w:r>
      <w:r w:rsidR="00366241" w:rsidRPr="000B2E9A">
        <w:rPr>
          <w:rFonts w:asciiTheme="minorHAnsi" w:eastAsia="Times New Roman" w:hAnsiTheme="minorHAnsi" w:cstheme="minorHAnsi"/>
          <w:color w:val="212121"/>
          <w:szCs w:val="24"/>
          <w:lang w:val="fr-FR" w:eastAsia="fr-CA"/>
        </w:rPr>
        <w:t>du chronomètre des</w:t>
      </w:r>
      <w:r w:rsidRPr="000B2E9A">
        <w:rPr>
          <w:rFonts w:asciiTheme="minorHAnsi" w:eastAsia="Times New Roman" w:hAnsiTheme="minorHAnsi" w:cstheme="minorHAnsi"/>
          <w:color w:val="212121"/>
          <w:szCs w:val="24"/>
          <w:lang w:val="fr-FR" w:eastAsia="fr-CA"/>
        </w:rPr>
        <w:t xml:space="preserve"> 24 secondes retentit. Si B5 prend immédiatement</w:t>
      </w:r>
      <w:r w:rsidR="000E4185">
        <w:rPr>
          <w:rFonts w:asciiTheme="minorHAnsi" w:eastAsia="Times New Roman" w:hAnsiTheme="minorHAnsi" w:cstheme="minorHAnsi"/>
          <w:color w:val="212121"/>
          <w:szCs w:val="24"/>
          <w:lang w:val="fr-FR" w:eastAsia="fr-CA"/>
        </w:rPr>
        <w:t xml:space="preserve"> </w:t>
      </w:r>
      <w:r w:rsidRPr="000B2E9A">
        <w:rPr>
          <w:rFonts w:asciiTheme="minorHAnsi" w:eastAsia="Times New Roman" w:hAnsiTheme="minorHAnsi" w:cstheme="minorHAnsi"/>
          <w:color w:val="212121"/>
          <w:szCs w:val="24"/>
          <w:lang w:val="fr-FR" w:eastAsia="fr-CA"/>
        </w:rPr>
        <w:t xml:space="preserve">et clairement le contrôle du ballon, le signal sera </w:t>
      </w:r>
      <w:r w:rsidR="00FC1A92" w:rsidRPr="000B2E9A">
        <w:rPr>
          <w:rFonts w:asciiTheme="minorHAnsi" w:eastAsia="Times New Roman" w:hAnsiTheme="minorHAnsi" w:cstheme="minorHAnsi"/>
          <w:color w:val="212121"/>
          <w:szCs w:val="24"/>
          <w:lang w:val="fr-FR" w:eastAsia="fr-CA"/>
        </w:rPr>
        <w:t>ignoré</w:t>
      </w:r>
      <w:r w:rsidRPr="000B2E9A">
        <w:rPr>
          <w:rFonts w:asciiTheme="minorHAnsi" w:eastAsia="Times New Roman" w:hAnsiTheme="minorHAnsi" w:cstheme="minorHAnsi"/>
          <w:color w:val="212121"/>
          <w:szCs w:val="24"/>
          <w:lang w:val="fr-FR" w:eastAsia="fr-CA"/>
        </w:rPr>
        <w:t xml:space="preserve"> et le jeu se poursuivra. Cette procédure est-elle correcte?</w:t>
      </w:r>
    </w:p>
    <w:p w14:paraId="121EC2DC" w14:textId="77777777" w:rsidR="00FC1A92" w:rsidRPr="000B2E9A" w:rsidRDefault="00FC1A92"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4126210D" w14:textId="77777777" w:rsidR="00FC1A92" w:rsidRPr="000B2E9A" w:rsidRDefault="00FC1A92"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 xml:space="preserve">25. Alors que A2 </w:t>
      </w:r>
      <w:r w:rsidR="00366241" w:rsidRPr="000B2E9A">
        <w:rPr>
          <w:rFonts w:asciiTheme="minorHAnsi" w:eastAsia="Times New Roman" w:hAnsiTheme="minorHAnsi" w:cstheme="minorHAnsi"/>
          <w:color w:val="212121"/>
          <w:szCs w:val="24"/>
          <w:lang w:val="fr-FR" w:eastAsia="fr-CA"/>
        </w:rPr>
        <w:t xml:space="preserve">a </w:t>
      </w:r>
      <w:r w:rsidRPr="000B2E9A">
        <w:rPr>
          <w:rFonts w:asciiTheme="minorHAnsi" w:eastAsia="Times New Roman" w:hAnsiTheme="minorHAnsi" w:cstheme="minorHAnsi"/>
          <w:color w:val="212121"/>
          <w:szCs w:val="24"/>
          <w:lang w:val="fr-FR" w:eastAsia="fr-CA"/>
        </w:rPr>
        <w:t>les deux</w:t>
      </w:r>
      <w:r w:rsidR="009B62E0" w:rsidRPr="000B2E9A">
        <w:rPr>
          <w:rFonts w:asciiTheme="minorHAnsi" w:eastAsia="Times New Roman" w:hAnsiTheme="minorHAnsi" w:cstheme="minorHAnsi"/>
          <w:color w:val="212121"/>
          <w:szCs w:val="24"/>
          <w:lang w:val="fr-FR" w:eastAsia="fr-CA"/>
        </w:rPr>
        <w:t xml:space="preserve"> (2)</w:t>
      </w:r>
      <w:r w:rsidRPr="000B2E9A">
        <w:rPr>
          <w:rFonts w:asciiTheme="minorHAnsi" w:eastAsia="Times New Roman" w:hAnsiTheme="minorHAnsi" w:cstheme="minorHAnsi"/>
          <w:color w:val="212121"/>
          <w:szCs w:val="24"/>
          <w:lang w:val="fr-FR" w:eastAsia="fr-CA"/>
        </w:rPr>
        <w:t xml:space="preserve"> mains retirées de ses roues arrière, il contacte le défenseur B5 lors d'une tentative de passe et ses roues arrière se soulèvent du sol.</w:t>
      </w:r>
      <w:r w:rsidR="000B2E9A" w:rsidRPr="000B2E9A">
        <w:rPr>
          <w:rFonts w:asciiTheme="minorHAnsi" w:eastAsia="Times New Roman" w:hAnsiTheme="minorHAnsi" w:cstheme="minorHAnsi"/>
          <w:color w:val="212121"/>
          <w:szCs w:val="24"/>
          <w:lang w:val="fr-FR" w:eastAsia="fr-CA"/>
        </w:rPr>
        <w:t xml:space="preserve"> B5 n'est pas désavantagé, mais</w:t>
      </w:r>
      <w:r w:rsidRPr="000B2E9A">
        <w:rPr>
          <w:rFonts w:asciiTheme="minorHAnsi" w:eastAsia="Times New Roman" w:hAnsiTheme="minorHAnsi" w:cstheme="minorHAnsi"/>
          <w:color w:val="212121"/>
          <w:szCs w:val="24"/>
          <w:lang w:val="fr-FR" w:eastAsia="fr-CA"/>
        </w:rPr>
        <w:t xml:space="preserve"> l’officiel siffle une faute de levage (lifting) sur A2. Il s’agit de la </w:t>
      </w:r>
      <w:r w:rsidR="00FB1312" w:rsidRPr="000B2E9A">
        <w:rPr>
          <w:rFonts w:asciiTheme="minorHAnsi" w:eastAsia="Times New Roman" w:hAnsiTheme="minorHAnsi" w:cstheme="minorHAnsi"/>
          <w:color w:val="212121"/>
          <w:szCs w:val="24"/>
          <w:lang w:val="fr-FR" w:eastAsia="fr-CA"/>
        </w:rPr>
        <w:t>5</w:t>
      </w:r>
      <w:r w:rsidR="00FB1312" w:rsidRPr="000B2E9A">
        <w:rPr>
          <w:rFonts w:asciiTheme="minorHAnsi" w:eastAsia="Times New Roman" w:hAnsiTheme="minorHAnsi" w:cstheme="minorHAnsi"/>
          <w:color w:val="212121"/>
          <w:szCs w:val="24"/>
          <w:vertAlign w:val="superscript"/>
          <w:lang w:val="fr-FR" w:eastAsia="fr-CA"/>
        </w:rPr>
        <w:t>e</w:t>
      </w:r>
      <w:r w:rsidR="00FB1312" w:rsidRPr="000B2E9A">
        <w:rPr>
          <w:rFonts w:asciiTheme="minorHAnsi" w:eastAsia="Times New Roman" w:hAnsiTheme="minorHAnsi" w:cstheme="minorHAnsi"/>
          <w:color w:val="212121"/>
          <w:szCs w:val="24"/>
          <w:lang w:val="fr-FR" w:eastAsia="fr-CA"/>
        </w:rPr>
        <w:t xml:space="preserve"> </w:t>
      </w:r>
      <w:r w:rsidRPr="000B2E9A">
        <w:rPr>
          <w:rFonts w:asciiTheme="minorHAnsi" w:eastAsia="Times New Roman" w:hAnsiTheme="minorHAnsi" w:cstheme="minorHAnsi"/>
          <w:color w:val="212121"/>
          <w:szCs w:val="24"/>
          <w:lang w:val="fr-FR" w:eastAsia="fr-CA"/>
        </w:rPr>
        <w:t>faute de l’équipe A dans le quart. L’officiel accorde deux lancers francs à B5. Est-ce correct?</w:t>
      </w:r>
    </w:p>
    <w:p w14:paraId="6ECED33A" w14:textId="77777777" w:rsidR="00185156" w:rsidRPr="000B2E9A" w:rsidRDefault="00185156"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0F8A3A4E" w14:textId="77777777" w:rsidR="00FC1A92" w:rsidRPr="000B2E9A" w:rsidRDefault="00FC1A92"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lastRenderedPageBreak/>
        <w:t>26. Après l’entre-deux initial, on découvre qu’un des joueurs sur le terrain de jeu n’est</w:t>
      </w:r>
      <w:r w:rsidR="00FB1312" w:rsidRPr="000B2E9A">
        <w:rPr>
          <w:rFonts w:asciiTheme="minorHAnsi" w:eastAsia="Times New Roman" w:hAnsiTheme="minorHAnsi" w:cstheme="minorHAnsi"/>
          <w:color w:val="212121"/>
          <w:szCs w:val="24"/>
          <w:lang w:val="fr-FR" w:eastAsia="fr-CA"/>
        </w:rPr>
        <w:t xml:space="preserve"> pas l’un des 5</w:t>
      </w:r>
      <w:r w:rsidRPr="000B2E9A">
        <w:rPr>
          <w:rFonts w:asciiTheme="minorHAnsi" w:eastAsia="Times New Roman" w:hAnsiTheme="minorHAnsi" w:cstheme="minorHAnsi"/>
          <w:color w:val="212121"/>
          <w:szCs w:val="24"/>
          <w:lang w:val="fr-FR" w:eastAsia="fr-CA"/>
        </w:rPr>
        <w:t xml:space="preserve"> joueurs partant</w:t>
      </w:r>
      <w:r w:rsidR="004C1E38" w:rsidRPr="000B2E9A">
        <w:rPr>
          <w:rFonts w:asciiTheme="minorHAnsi" w:eastAsia="Times New Roman" w:hAnsiTheme="minorHAnsi" w:cstheme="minorHAnsi"/>
          <w:color w:val="212121"/>
          <w:szCs w:val="24"/>
          <w:lang w:val="fr-FR" w:eastAsia="fr-CA"/>
        </w:rPr>
        <w:t>s</w:t>
      </w:r>
      <w:r w:rsidRPr="000B2E9A">
        <w:rPr>
          <w:rFonts w:asciiTheme="minorHAnsi" w:eastAsia="Times New Roman" w:hAnsiTheme="minorHAnsi" w:cstheme="minorHAnsi"/>
          <w:color w:val="212121"/>
          <w:szCs w:val="24"/>
          <w:lang w:val="fr-FR" w:eastAsia="fr-CA"/>
        </w:rPr>
        <w:t xml:space="preserve"> désignés par l’entraineur. Lors du prochain arrêt de jeu, l'officiel administre une faute technique à l’entraineur de l’équipe fautive pour substitution illégale. Cette procédure est-elle correcte?</w:t>
      </w:r>
    </w:p>
    <w:p w14:paraId="44EB7AE8" w14:textId="77777777" w:rsidR="00FC1A92" w:rsidRPr="000B2E9A" w:rsidRDefault="00FC1A92"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18D6F571" w14:textId="77777777" w:rsidR="00930AE4" w:rsidRPr="000B2E9A" w:rsidRDefault="00FC1A92"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27. Lors d’une situation de bagarre, tout membre du personnel de banc de l'équipe qui, après avoir quitté la zone du banc, n'est pas activement impliqué dans la bagarre doit</w:t>
      </w:r>
      <w:r w:rsidR="004C1E38" w:rsidRPr="000B2E9A">
        <w:rPr>
          <w:rFonts w:asciiTheme="minorHAnsi" w:eastAsia="Times New Roman" w:hAnsiTheme="minorHAnsi" w:cstheme="minorHAnsi"/>
          <w:color w:val="212121"/>
          <w:szCs w:val="24"/>
          <w:lang w:val="fr-FR" w:eastAsia="fr-CA"/>
        </w:rPr>
        <w:t xml:space="preserve"> être disqualifié avec un «D» (f</w:t>
      </w:r>
      <w:r w:rsidRPr="000B2E9A">
        <w:rPr>
          <w:rFonts w:asciiTheme="minorHAnsi" w:eastAsia="Times New Roman" w:hAnsiTheme="minorHAnsi" w:cstheme="minorHAnsi"/>
          <w:color w:val="212121"/>
          <w:szCs w:val="24"/>
          <w:lang w:val="fr-FR" w:eastAsia="fr-CA"/>
        </w:rPr>
        <w:t>aute disqualifiante) enregistré sur la feuille de match.</w:t>
      </w:r>
      <w:r w:rsidR="00930AE4" w:rsidRPr="000B2E9A">
        <w:rPr>
          <w:rFonts w:asciiTheme="minorHAnsi" w:eastAsia="Times New Roman" w:hAnsiTheme="minorHAnsi" w:cstheme="minorHAnsi"/>
          <w:color w:val="212121"/>
          <w:szCs w:val="24"/>
          <w:lang w:val="fr-FR" w:eastAsia="fr-CA"/>
        </w:rPr>
        <w:t xml:space="preserve"> Est-ce correct ?</w:t>
      </w:r>
    </w:p>
    <w:p w14:paraId="0992BDC1" w14:textId="77777777" w:rsidR="00930AE4" w:rsidRPr="000B2E9A" w:rsidRDefault="00930AE4"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5D865673" w14:textId="77777777" w:rsidR="00930AE4" w:rsidRPr="000B2E9A" w:rsidRDefault="00930AE4"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 xml:space="preserve">28. B5 qui a intercepté une passe entre A4 et A3 est en contre-attaque sans aucun joueur de l'équipe A entre lui et le panier. À l'intérieur de la zone restrictive, A3 parvient à rejoindre B5 au moment même où il s'apprête à lancer son tir au panier. A3 tente d'empêcher le tir et un léger contact se produit sur la chaise de B5. B5 manque son tir. L'officiel appelle une faute personnelle sur A3 et accorde à B5 deux </w:t>
      </w:r>
      <w:r w:rsidR="004C1E38" w:rsidRPr="000B2E9A">
        <w:rPr>
          <w:rFonts w:asciiTheme="minorHAnsi" w:eastAsia="Times New Roman" w:hAnsiTheme="minorHAnsi" w:cstheme="minorHAnsi"/>
          <w:color w:val="212121"/>
          <w:szCs w:val="24"/>
          <w:lang w:val="fr-FR" w:eastAsia="fr-CA"/>
        </w:rPr>
        <w:t xml:space="preserve">(2) </w:t>
      </w:r>
      <w:r w:rsidRPr="000B2E9A">
        <w:rPr>
          <w:rFonts w:asciiTheme="minorHAnsi" w:eastAsia="Times New Roman" w:hAnsiTheme="minorHAnsi" w:cstheme="minorHAnsi"/>
          <w:color w:val="212121"/>
          <w:szCs w:val="24"/>
          <w:lang w:val="fr-FR" w:eastAsia="fr-CA"/>
        </w:rPr>
        <w:t>lancers francs avec des joueurs alignés aux rebonds. Est-ce correct ?</w:t>
      </w:r>
    </w:p>
    <w:p w14:paraId="05AF629B" w14:textId="77777777" w:rsidR="00930AE4" w:rsidRPr="000B2E9A" w:rsidRDefault="00930AE4"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34668C35" w14:textId="77777777" w:rsidR="00930AE4" w:rsidRPr="000B2E9A" w:rsidRDefault="00930AE4"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 xml:space="preserve">29. </w:t>
      </w:r>
      <w:r w:rsidR="002467C0" w:rsidRPr="000B2E9A">
        <w:rPr>
          <w:rFonts w:asciiTheme="minorHAnsi" w:hAnsiTheme="minorHAnsi" w:cstheme="minorHAnsi"/>
          <w:szCs w:val="24"/>
        </w:rPr>
        <w:t>A1 fait u</w:t>
      </w:r>
      <w:r w:rsidR="00FB1312" w:rsidRPr="000B2E9A">
        <w:rPr>
          <w:rFonts w:asciiTheme="minorHAnsi" w:hAnsiTheme="minorHAnsi" w:cstheme="minorHAnsi"/>
          <w:szCs w:val="24"/>
        </w:rPr>
        <w:t xml:space="preserve">ne passe depuis sa zone de tir </w:t>
      </w:r>
      <w:r w:rsidR="004C1E38" w:rsidRPr="000B2E9A">
        <w:rPr>
          <w:rFonts w:asciiTheme="minorHAnsi" w:hAnsiTheme="minorHAnsi" w:cstheme="minorHAnsi"/>
          <w:szCs w:val="24"/>
        </w:rPr>
        <w:t>du</w:t>
      </w:r>
      <w:r w:rsidR="002467C0" w:rsidRPr="000B2E9A">
        <w:rPr>
          <w:rFonts w:asciiTheme="minorHAnsi" w:hAnsiTheme="minorHAnsi" w:cstheme="minorHAnsi"/>
          <w:szCs w:val="24"/>
        </w:rPr>
        <w:t xml:space="preserve"> 3</w:t>
      </w:r>
      <w:r w:rsidR="00FB1312" w:rsidRPr="000B2E9A">
        <w:rPr>
          <w:rFonts w:asciiTheme="minorHAnsi" w:hAnsiTheme="minorHAnsi" w:cstheme="minorHAnsi"/>
          <w:szCs w:val="24"/>
        </w:rPr>
        <w:t xml:space="preserve"> </w:t>
      </w:r>
      <w:r w:rsidR="002467C0" w:rsidRPr="000B2E9A">
        <w:rPr>
          <w:rFonts w:asciiTheme="minorHAnsi" w:hAnsiTheme="minorHAnsi" w:cstheme="minorHAnsi"/>
          <w:szCs w:val="24"/>
        </w:rPr>
        <w:t>points et le ballon est touché par n'importe quel joueur</w:t>
      </w:r>
      <w:r w:rsidR="002467C0" w:rsidRPr="000B2E9A">
        <w:rPr>
          <w:rFonts w:asciiTheme="minorHAnsi" w:eastAsia="Times New Roman" w:hAnsiTheme="minorHAnsi" w:cstheme="minorHAnsi"/>
          <w:color w:val="212121"/>
          <w:szCs w:val="24"/>
          <w:lang w:val="fr-FR" w:eastAsia="fr-CA"/>
        </w:rPr>
        <w:t xml:space="preserve"> </w:t>
      </w:r>
      <w:r w:rsidR="000B2E9A" w:rsidRPr="000B2E9A">
        <w:rPr>
          <w:rFonts w:asciiTheme="minorHAnsi" w:hAnsiTheme="minorHAnsi" w:cstheme="minorHAnsi"/>
          <w:szCs w:val="24"/>
        </w:rPr>
        <w:t>dans la zone de tir</w:t>
      </w:r>
      <w:r w:rsidR="00FB1312" w:rsidRPr="000B2E9A">
        <w:rPr>
          <w:rFonts w:asciiTheme="minorHAnsi" w:hAnsiTheme="minorHAnsi" w:cstheme="minorHAnsi"/>
          <w:szCs w:val="24"/>
        </w:rPr>
        <w:t xml:space="preserve"> </w:t>
      </w:r>
      <w:r w:rsidR="004C1E38" w:rsidRPr="000B2E9A">
        <w:rPr>
          <w:rFonts w:asciiTheme="minorHAnsi" w:hAnsiTheme="minorHAnsi" w:cstheme="minorHAnsi"/>
          <w:szCs w:val="24"/>
        </w:rPr>
        <w:t>du</w:t>
      </w:r>
      <w:r w:rsidR="002467C0" w:rsidRPr="000B2E9A">
        <w:rPr>
          <w:rFonts w:asciiTheme="minorHAnsi" w:hAnsiTheme="minorHAnsi" w:cstheme="minorHAnsi"/>
          <w:szCs w:val="24"/>
        </w:rPr>
        <w:t xml:space="preserve"> 3 points de l'équipe A avant de pénétrer dans le panier.</w:t>
      </w:r>
      <w:r w:rsidR="002467C0" w:rsidRPr="000B2E9A">
        <w:rPr>
          <w:rFonts w:asciiTheme="minorHAnsi" w:eastAsia="Times New Roman" w:hAnsiTheme="minorHAnsi" w:cstheme="minorHAnsi"/>
          <w:color w:val="212121"/>
          <w:szCs w:val="24"/>
          <w:lang w:val="fr-FR" w:eastAsia="fr-CA"/>
        </w:rPr>
        <w:t xml:space="preserve"> </w:t>
      </w:r>
      <w:r w:rsidRPr="000B2E9A">
        <w:rPr>
          <w:rFonts w:asciiTheme="minorHAnsi" w:eastAsia="Times New Roman" w:hAnsiTheme="minorHAnsi" w:cstheme="minorHAnsi"/>
          <w:color w:val="212121"/>
          <w:szCs w:val="24"/>
          <w:lang w:val="fr-FR" w:eastAsia="fr-CA"/>
        </w:rPr>
        <w:t>L'équipe A se verra</w:t>
      </w:r>
      <w:r w:rsidR="002467C0" w:rsidRPr="000B2E9A">
        <w:rPr>
          <w:rFonts w:asciiTheme="minorHAnsi" w:eastAsia="Times New Roman" w:hAnsiTheme="minorHAnsi" w:cstheme="minorHAnsi"/>
          <w:color w:val="212121"/>
          <w:szCs w:val="24"/>
          <w:lang w:val="fr-FR" w:eastAsia="fr-CA"/>
        </w:rPr>
        <w:t>-t-elle</w:t>
      </w:r>
      <w:r w:rsidRPr="000B2E9A">
        <w:rPr>
          <w:rFonts w:asciiTheme="minorHAnsi" w:eastAsia="Times New Roman" w:hAnsiTheme="minorHAnsi" w:cstheme="minorHAnsi"/>
          <w:color w:val="212121"/>
          <w:szCs w:val="24"/>
          <w:lang w:val="fr-FR" w:eastAsia="fr-CA"/>
        </w:rPr>
        <w:t xml:space="preserve"> attribuer 3 points</w:t>
      </w:r>
      <w:r w:rsidR="002467C0" w:rsidRPr="000B2E9A">
        <w:rPr>
          <w:rFonts w:asciiTheme="minorHAnsi" w:eastAsia="Times New Roman" w:hAnsiTheme="minorHAnsi" w:cstheme="minorHAnsi"/>
          <w:color w:val="212121"/>
          <w:szCs w:val="24"/>
          <w:lang w:val="fr-FR" w:eastAsia="fr-CA"/>
        </w:rPr>
        <w:t> ?</w:t>
      </w:r>
    </w:p>
    <w:p w14:paraId="5D1D940F" w14:textId="77777777" w:rsidR="0049513A" w:rsidRPr="000B2E9A" w:rsidRDefault="0049513A"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52C5F63D" w14:textId="77777777" w:rsidR="0049513A" w:rsidRPr="000B2E9A" w:rsidRDefault="0049513A"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r w:rsidRPr="000B2E9A">
        <w:rPr>
          <w:rFonts w:asciiTheme="minorHAnsi" w:eastAsia="Times New Roman" w:hAnsiTheme="minorHAnsi" w:cstheme="minorHAnsi"/>
          <w:color w:val="212121"/>
          <w:szCs w:val="24"/>
          <w:lang w:val="fr-FR" w:eastAsia="fr-CA"/>
        </w:rPr>
        <w:t>30. L’équipe A termine le temps-mort alors que 45 secondes</w:t>
      </w:r>
      <w:r w:rsidR="00FB1312" w:rsidRPr="000B2E9A">
        <w:rPr>
          <w:rFonts w:asciiTheme="minorHAnsi" w:eastAsia="Times New Roman" w:hAnsiTheme="minorHAnsi" w:cstheme="minorHAnsi"/>
          <w:color w:val="212121"/>
          <w:szCs w:val="24"/>
          <w:lang w:val="fr-FR" w:eastAsia="fr-CA"/>
        </w:rPr>
        <w:t xml:space="preserve"> se</w:t>
      </w:r>
      <w:r w:rsidRPr="000B2E9A">
        <w:rPr>
          <w:rFonts w:asciiTheme="minorHAnsi" w:eastAsia="Times New Roman" w:hAnsiTheme="minorHAnsi" w:cstheme="minorHAnsi"/>
          <w:color w:val="212121"/>
          <w:szCs w:val="24"/>
          <w:lang w:val="fr-FR" w:eastAsia="fr-CA"/>
        </w:rPr>
        <w:t xml:space="preserve"> sont écoulées au chronomètre et les joueurs commencent à se déplacer hors de la zone de banc élargie autorisé</w:t>
      </w:r>
      <w:r w:rsidR="00FB1312" w:rsidRPr="000B2E9A">
        <w:rPr>
          <w:rFonts w:asciiTheme="minorHAnsi" w:eastAsia="Times New Roman" w:hAnsiTheme="minorHAnsi" w:cstheme="minorHAnsi"/>
          <w:color w:val="212121"/>
          <w:szCs w:val="24"/>
          <w:lang w:val="fr-FR" w:eastAsia="fr-CA"/>
        </w:rPr>
        <w:t>e</w:t>
      </w:r>
      <w:r w:rsidRPr="000B2E9A">
        <w:rPr>
          <w:rFonts w:asciiTheme="minorHAnsi" w:eastAsia="Times New Roman" w:hAnsiTheme="minorHAnsi" w:cstheme="minorHAnsi"/>
          <w:color w:val="212121"/>
          <w:szCs w:val="24"/>
          <w:lang w:val="fr-FR" w:eastAsia="fr-CA"/>
        </w:rPr>
        <w:t xml:space="preserve"> pour les temps-mort pour occuper des positions sur le terrain</w:t>
      </w:r>
      <w:r w:rsidR="00FB1312" w:rsidRPr="000B2E9A">
        <w:rPr>
          <w:rFonts w:asciiTheme="minorHAnsi" w:eastAsia="Times New Roman" w:hAnsiTheme="minorHAnsi" w:cstheme="minorHAnsi"/>
          <w:color w:val="212121"/>
          <w:szCs w:val="24"/>
          <w:lang w:val="fr-FR" w:eastAsia="fr-CA"/>
        </w:rPr>
        <w:t>. L'officiel</w:t>
      </w:r>
      <w:r w:rsidRPr="000B2E9A">
        <w:rPr>
          <w:rFonts w:asciiTheme="minorHAnsi" w:eastAsia="Times New Roman" w:hAnsiTheme="minorHAnsi" w:cstheme="minorHAnsi"/>
          <w:color w:val="212121"/>
          <w:szCs w:val="24"/>
          <w:lang w:val="fr-FR" w:eastAsia="fr-CA"/>
        </w:rPr>
        <w:t xml:space="preserve"> situé en face de cette équipe les maintien</w:t>
      </w:r>
      <w:r w:rsidR="00FB1312" w:rsidRPr="000B2E9A">
        <w:rPr>
          <w:rFonts w:asciiTheme="minorHAnsi" w:eastAsia="Times New Roman" w:hAnsiTheme="minorHAnsi" w:cstheme="minorHAnsi"/>
          <w:color w:val="212121"/>
          <w:szCs w:val="24"/>
          <w:lang w:val="fr-FR" w:eastAsia="fr-CA"/>
        </w:rPr>
        <w:t>t</w:t>
      </w:r>
      <w:r w:rsidRPr="000B2E9A">
        <w:rPr>
          <w:rFonts w:asciiTheme="minorHAnsi" w:eastAsia="Times New Roman" w:hAnsiTheme="minorHAnsi" w:cstheme="minorHAnsi"/>
          <w:color w:val="212121"/>
          <w:szCs w:val="24"/>
          <w:lang w:val="fr-FR" w:eastAsia="fr-CA"/>
        </w:rPr>
        <w:t xml:space="preserve"> dans la zone de banc d'équipe jusqu'à ce que le signal d'avertissement de 50 secondes retentisse. L'entraîneur doit être averti que si le même comportement se reproduit, une faute technique </w:t>
      </w:r>
      <w:r w:rsidR="004C1E38" w:rsidRPr="000B2E9A">
        <w:rPr>
          <w:rFonts w:asciiTheme="minorHAnsi" w:eastAsia="Times New Roman" w:hAnsiTheme="minorHAnsi" w:cstheme="minorHAnsi"/>
          <w:color w:val="212121"/>
          <w:szCs w:val="24"/>
          <w:lang w:val="fr-FR" w:eastAsia="fr-CA"/>
        </w:rPr>
        <w:t xml:space="preserve">lui </w:t>
      </w:r>
      <w:r w:rsidRPr="000B2E9A">
        <w:rPr>
          <w:rFonts w:asciiTheme="minorHAnsi" w:eastAsia="Times New Roman" w:hAnsiTheme="minorHAnsi" w:cstheme="minorHAnsi"/>
          <w:color w:val="212121"/>
          <w:szCs w:val="24"/>
          <w:lang w:val="fr-FR" w:eastAsia="fr-CA"/>
        </w:rPr>
        <w:t xml:space="preserve">sera infligée </w:t>
      </w:r>
      <w:r w:rsidR="004C1E38" w:rsidRPr="000B2E9A">
        <w:rPr>
          <w:rFonts w:asciiTheme="minorHAnsi" w:eastAsia="Times New Roman" w:hAnsiTheme="minorHAnsi" w:cstheme="minorHAnsi"/>
          <w:color w:val="212121"/>
          <w:szCs w:val="24"/>
          <w:lang w:val="fr-FR" w:eastAsia="fr-CA"/>
        </w:rPr>
        <w:t xml:space="preserve">et </w:t>
      </w:r>
      <w:r w:rsidRPr="000B2E9A">
        <w:rPr>
          <w:rFonts w:asciiTheme="minorHAnsi" w:eastAsia="Times New Roman" w:hAnsiTheme="minorHAnsi" w:cstheme="minorHAnsi"/>
          <w:color w:val="212121"/>
          <w:szCs w:val="24"/>
          <w:lang w:val="fr-FR" w:eastAsia="fr-CA"/>
        </w:rPr>
        <w:t>enregistrée sous «B». Est-ce correct ?</w:t>
      </w:r>
    </w:p>
    <w:p w14:paraId="0F84667E" w14:textId="77777777" w:rsidR="0049513A" w:rsidRPr="000B2E9A" w:rsidRDefault="0049513A"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Cs w:val="24"/>
          <w:lang w:val="fr-FR" w:eastAsia="fr-CA"/>
        </w:rPr>
      </w:pPr>
    </w:p>
    <w:p w14:paraId="655CAB90" w14:textId="77777777" w:rsidR="0049513A" w:rsidRPr="00185156" w:rsidRDefault="0049513A" w:rsidP="00185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8"/>
          <w:szCs w:val="28"/>
          <w:lang w:eastAsia="fr-CA"/>
        </w:rPr>
      </w:pPr>
    </w:p>
    <w:p w14:paraId="2F2EB191" w14:textId="77777777" w:rsidR="00B415CF" w:rsidRDefault="00B415CF" w:rsidP="00185156">
      <w:pPr>
        <w:rPr>
          <w:rFonts w:asciiTheme="majorHAnsi" w:hAnsiTheme="majorHAnsi" w:cstheme="majorHAnsi"/>
          <w:sz w:val="28"/>
          <w:szCs w:val="28"/>
        </w:rPr>
      </w:pPr>
    </w:p>
    <w:p w14:paraId="2A043839" w14:textId="77777777" w:rsidR="008D71C6" w:rsidRDefault="008D71C6" w:rsidP="00185156">
      <w:pPr>
        <w:rPr>
          <w:rFonts w:asciiTheme="majorHAnsi" w:hAnsiTheme="majorHAnsi" w:cstheme="majorHAnsi"/>
          <w:sz w:val="28"/>
          <w:szCs w:val="28"/>
        </w:rPr>
      </w:pPr>
    </w:p>
    <w:p w14:paraId="7EEDBC2B" w14:textId="77777777" w:rsidR="008D71C6" w:rsidRDefault="008D71C6" w:rsidP="00185156">
      <w:pPr>
        <w:rPr>
          <w:rFonts w:asciiTheme="majorHAnsi" w:hAnsiTheme="majorHAnsi" w:cstheme="majorHAnsi"/>
          <w:sz w:val="28"/>
          <w:szCs w:val="28"/>
        </w:rPr>
      </w:pPr>
    </w:p>
    <w:p w14:paraId="1C53AA35" w14:textId="77777777" w:rsidR="008D71C6" w:rsidRDefault="008D71C6" w:rsidP="000E4185">
      <w:pPr>
        <w:rPr>
          <w:rFonts w:asciiTheme="majorHAnsi" w:hAnsiTheme="majorHAnsi" w:cstheme="majorHAnsi"/>
          <w:sz w:val="28"/>
          <w:szCs w:val="28"/>
        </w:rPr>
      </w:pPr>
    </w:p>
    <w:p w14:paraId="043BFD24" w14:textId="77777777" w:rsidR="000E4185" w:rsidRDefault="000E4185" w:rsidP="000E4185">
      <w:pPr>
        <w:rPr>
          <w:rFonts w:asciiTheme="majorHAnsi" w:hAnsiTheme="majorHAnsi" w:cstheme="majorHAnsi"/>
          <w:sz w:val="28"/>
          <w:szCs w:val="28"/>
        </w:rPr>
      </w:pPr>
    </w:p>
    <w:p w14:paraId="0D4A4F58" w14:textId="77777777" w:rsidR="000E4185" w:rsidRDefault="000E4185" w:rsidP="008D71C6">
      <w:pPr>
        <w:jc w:val="center"/>
        <w:rPr>
          <w:rFonts w:ascii="Calibri" w:hAnsi="Calibri"/>
          <w:b/>
          <w:sz w:val="28"/>
          <w:szCs w:val="28"/>
        </w:rPr>
      </w:pPr>
    </w:p>
    <w:p w14:paraId="76D29FCF" w14:textId="77777777" w:rsidR="000E4185" w:rsidRDefault="000E4185" w:rsidP="008D71C6">
      <w:pPr>
        <w:jc w:val="center"/>
        <w:rPr>
          <w:rFonts w:ascii="Calibri" w:hAnsi="Calibri"/>
          <w:b/>
          <w:sz w:val="28"/>
          <w:szCs w:val="28"/>
        </w:rPr>
      </w:pPr>
    </w:p>
    <w:p w14:paraId="0949B4ED" w14:textId="77777777" w:rsidR="000E4185" w:rsidRDefault="000E4185" w:rsidP="008D71C6">
      <w:pPr>
        <w:jc w:val="center"/>
        <w:rPr>
          <w:rFonts w:ascii="Calibri" w:hAnsi="Calibri"/>
          <w:b/>
          <w:sz w:val="28"/>
          <w:szCs w:val="28"/>
        </w:rPr>
      </w:pPr>
    </w:p>
    <w:p w14:paraId="5C0D3044" w14:textId="55D26ADC" w:rsidR="008D71C6" w:rsidRDefault="008D71C6" w:rsidP="008D71C6">
      <w:pPr>
        <w:jc w:val="center"/>
        <w:rPr>
          <w:rFonts w:ascii="Calibri" w:hAnsi="Calibri"/>
          <w:b/>
          <w:sz w:val="28"/>
          <w:szCs w:val="28"/>
        </w:rPr>
      </w:pPr>
      <w:r>
        <w:rPr>
          <w:rFonts w:ascii="Calibri" w:hAnsi="Calibri"/>
          <w:b/>
          <w:sz w:val="28"/>
          <w:szCs w:val="28"/>
        </w:rPr>
        <w:lastRenderedPageBreak/>
        <w:t>WBC Feuille de réponses</w:t>
      </w:r>
    </w:p>
    <w:p w14:paraId="010184A9" w14:textId="77777777" w:rsidR="008D71C6" w:rsidRDefault="008D71C6" w:rsidP="008D71C6">
      <w:pPr>
        <w:jc w:val="center"/>
        <w:rPr>
          <w:rFonts w:ascii="Calibri" w:hAnsi="Calibri"/>
          <w:b/>
          <w:sz w:val="28"/>
          <w:szCs w:val="28"/>
        </w:rPr>
      </w:pPr>
      <w:r>
        <w:rPr>
          <w:rFonts w:ascii="Calibri" w:hAnsi="Calibri"/>
          <w:b/>
          <w:sz w:val="28"/>
          <w:szCs w:val="28"/>
        </w:rPr>
        <w:t>2018-2019</w:t>
      </w:r>
    </w:p>
    <w:p w14:paraId="324B06B6" w14:textId="77777777" w:rsidR="008D71C6" w:rsidRDefault="008D71C6" w:rsidP="008D71C6">
      <w:pPr>
        <w:jc w:val="center"/>
        <w:rPr>
          <w:rFonts w:ascii="Calibri" w:hAnsi="Calibri"/>
          <w:b/>
          <w:sz w:val="28"/>
          <w:szCs w:val="28"/>
        </w:rPr>
      </w:pPr>
    </w:p>
    <w:p w14:paraId="034D3A41" w14:textId="77777777" w:rsidR="008D71C6" w:rsidRDefault="008D71C6" w:rsidP="008D71C6">
      <w:pPr>
        <w:jc w:val="center"/>
        <w:rPr>
          <w:rFonts w:ascii="Calibri" w:hAnsi="Calibri"/>
          <w:b/>
          <w:sz w:val="28"/>
          <w:szCs w:val="28"/>
        </w:rPr>
      </w:pPr>
    </w:p>
    <w:tbl>
      <w:tblPr>
        <w:tblStyle w:val="TableGrid"/>
        <w:tblW w:w="0" w:type="auto"/>
        <w:tblLook w:val="04A0" w:firstRow="1" w:lastRow="0" w:firstColumn="1" w:lastColumn="0" w:noHBand="0" w:noVBand="1"/>
      </w:tblPr>
      <w:tblGrid>
        <w:gridCol w:w="774"/>
        <w:gridCol w:w="767"/>
        <w:gridCol w:w="783"/>
        <w:gridCol w:w="768"/>
        <w:gridCol w:w="783"/>
        <w:gridCol w:w="768"/>
        <w:gridCol w:w="783"/>
        <w:gridCol w:w="768"/>
        <w:gridCol w:w="783"/>
        <w:gridCol w:w="768"/>
        <w:gridCol w:w="783"/>
        <w:gridCol w:w="768"/>
      </w:tblGrid>
      <w:tr w:rsidR="008D71C6" w14:paraId="03A300E7" w14:textId="77777777" w:rsidTr="00277770">
        <w:tc>
          <w:tcPr>
            <w:tcW w:w="798" w:type="dxa"/>
          </w:tcPr>
          <w:p w14:paraId="44C08F31" w14:textId="77777777" w:rsidR="008D71C6" w:rsidRDefault="008D71C6" w:rsidP="00277770">
            <w:pPr>
              <w:jc w:val="center"/>
              <w:rPr>
                <w:rFonts w:ascii="Calibri" w:hAnsi="Calibri"/>
                <w:b/>
                <w:sz w:val="28"/>
                <w:szCs w:val="28"/>
              </w:rPr>
            </w:pPr>
            <w:r>
              <w:rPr>
                <w:rFonts w:ascii="Calibri" w:hAnsi="Calibri"/>
                <w:b/>
                <w:sz w:val="28"/>
                <w:szCs w:val="28"/>
              </w:rPr>
              <w:t>1</w:t>
            </w:r>
          </w:p>
        </w:tc>
        <w:tc>
          <w:tcPr>
            <w:tcW w:w="798" w:type="dxa"/>
          </w:tcPr>
          <w:p w14:paraId="2A421625" w14:textId="77777777" w:rsidR="008D71C6" w:rsidRPr="004155EA" w:rsidRDefault="008D71C6" w:rsidP="00277770">
            <w:pPr>
              <w:jc w:val="center"/>
              <w:rPr>
                <w:rFonts w:ascii="Calibri" w:hAnsi="Calibri"/>
                <w:sz w:val="28"/>
                <w:szCs w:val="28"/>
              </w:rPr>
            </w:pPr>
          </w:p>
        </w:tc>
        <w:tc>
          <w:tcPr>
            <w:tcW w:w="798" w:type="dxa"/>
          </w:tcPr>
          <w:p w14:paraId="4458593D" w14:textId="77777777" w:rsidR="008D71C6" w:rsidRDefault="008D71C6" w:rsidP="00277770">
            <w:pPr>
              <w:jc w:val="center"/>
              <w:rPr>
                <w:rFonts w:ascii="Calibri" w:hAnsi="Calibri"/>
                <w:b/>
                <w:sz w:val="28"/>
                <w:szCs w:val="28"/>
              </w:rPr>
            </w:pPr>
            <w:r>
              <w:rPr>
                <w:rFonts w:ascii="Calibri" w:hAnsi="Calibri"/>
                <w:b/>
                <w:sz w:val="28"/>
                <w:szCs w:val="28"/>
              </w:rPr>
              <w:t>6</w:t>
            </w:r>
          </w:p>
        </w:tc>
        <w:tc>
          <w:tcPr>
            <w:tcW w:w="798" w:type="dxa"/>
          </w:tcPr>
          <w:p w14:paraId="0C646429" w14:textId="77777777" w:rsidR="008D71C6" w:rsidRPr="004155EA" w:rsidRDefault="008D71C6" w:rsidP="00277770">
            <w:pPr>
              <w:jc w:val="center"/>
              <w:rPr>
                <w:rFonts w:ascii="Calibri" w:hAnsi="Calibri"/>
                <w:sz w:val="28"/>
                <w:szCs w:val="28"/>
              </w:rPr>
            </w:pPr>
          </w:p>
        </w:tc>
        <w:tc>
          <w:tcPr>
            <w:tcW w:w="798" w:type="dxa"/>
          </w:tcPr>
          <w:p w14:paraId="02633B0F" w14:textId="77777777" w:rsidR="008D71C6" w:rsidRDefault="008D71C6" w:rsidP="00277770">
            <w:pPr>
              <w:jc w:val="center"/>
              <w:rPr>
                <w:rFonts w:ascii="Calibri" w:hAnsi="Calibri"/>
                <w:b/>
                <w:sz w:val="28"/>
                <w:szCs w:val="28"/>
              </w:rPr>
            </w:pPr>
            <w:r>
              <w:rPr>
                <w:rFonts w:ascii="Calibri" w:hAnsi="Calibri"/>
                <w:b/>
                <w:sz w:val="28"/>
                <w:szCs w:val="28"/>
              </w:rPr>
              <w:t>11</w:t>
            </w:r>
          </w:p>
        </w:tc>
        <w:tc>
          <w:tcPr>
            <w:tcW w:w="798" w:type="dxa"/>
          </w:tcPr>
          <w:p w14:paraId="33DD70D6" w14:textId="77777777" w:rsidR="008D71C6" w:rsidRPr="004155EA" w:rsidRDefault="008D71C6" w:rsidP="00277770">
            <w:pPr>
              <w:jc w:val="center"/>
              <w:rPr>
                <w:rFonts w:ascii="Calibri" w:hAnsi="Calibri"/>
                <w:sz w:val="28"/>
                <w:szCs w:val="28"/>
              </w:rPr>
            </w:pPr>
          </w:p>
        </w:tc>
        <w:tc>
          <w:tcPr>
            <w:tcW w:w="798" w:type="dxa"/>
          </w:tcPr>
          <w:p w14:paraId="513E9909" w14:textId="77777777" w:rsidR="008D71C6" w:rsidRDefault="008D71C6" w:rsidP="00277770">
            <w:pPr>
              <w:jc w:val="center"/>
              <w:rPr>
                <w:rFonts w:ascii="Calibri" w:hAnsi="Calibri"/>
                <w:b/>
                <w:sz w:val="28"/>
                <w:szCs w:val="28"/>
              </w:rPr>
            </w:pPr>
            <w:r>
              <w:rPr>
                <w:rFonts w:ascii="Calibri" w:hAnsi="Calibri"/>
                <w:b/>
                <w:sz w:val="28"/>
                <w:szCs w:val="28"/>
              </w:rPr>
              <w:t>16</w:t>
            </w:r>
          </w:p>
        </w:tc>
        <w:tc>
          <w:tcPr>
            <w:tcW w:w="798" w:type="dxa"/>
          </w:tcPr>
          <w:p w14:paraId="6981D033" w14:textId="77777777" w:rsidR="008D71C6" w:rsidRPr="004155EA" w:rsidRDefault="008D71C6" w:rsidP="00277770">
            <w:pPr>
              <w:jc w:val="center"/>
              <w:rPr>
                <w:rFonts w:ascii="Calibri" w:hAnsi="Calibri"/>
                <w:sz w:val="28"/>
                <w:szCs w:val="28"/>
              </w:rPr>
            </w:pPr>
          </w:p>
        </w:tc>
        <w:tc>
          <w:tcPr>
            <w:tcW w:w="798" w:type="dxa"/>
          </w:tcPr>
          <w:p w14:paraId="341D1DE1" w14:textId="77777777" w:rsidR="008D71C6" w:rsidRDefault="008D71C6" w:rsidP="00277770">
            <w:pPr>
              <w:jc w:val="center"/>
              <w:rPr>
                <w:rFonts w:ascii="Calibri" w:hAnsi="Calibri"/>
                <w:b/>
                <w:sz w:val="28"/>
                <w:szCs w:val="28"/>
              </w:rPr>
            </w:pPr>
            <w:r>
              <w:rPr>
                <w:rFonts w:ascii="Calibri" w:hAnsi="Calibri"/>
                <w:b/>
                <w:sz w:val="28"/>
                <w:szCs w:val="28"/>
              </w:rPr>
              <w:t>21</w:t>
            </w:r>
          </w:p>
        </w:tc>
        <w:tc>
          <w:tcPr>
            <w:tcW w:w="798" w:type="dxa"/>
          </w:tcPr>
          <w:p w14:paraId="5C10030C" w14:textId="77777777" w:rsidR="008D71C6" w:rsidRPr="004155EA" w:rsidRDefault="008D71C6" w:rsidP="00277770">
            <w:pPr>
              <w:jc w:val="center"/>
              <w:rPr>
                <w:rFonts w:ascii="Calibri" w:hAnsi="Calibri"/>
                <w:sz w:val="28"/>
                <w:szCs w:val="28"/>
              </w:rPr>
            </w:pPr>
          </w:p>
        </w:tc>
        <w:tc>
          <w:tcPr>
            <w:tcW w:w="798" w:type="dxa"/>
          </w:tcPr>
          <w:p w14:paraId="6D51DA0B" w14:textId="77777777" w:rsidR="008D71C6" w:rsidRDefault="008D71C6" w:rsidP="00277770">
            <w:pPr>
              <w:jc w:val="center"/>
              <w:rPr>
                <w:rFonts w:ascii="Calibri" w:hAnsi="Calibri"/>
                <w:b/>
                <w:sz w:val="28"/>
                <w:szCs w:val="28"/>
              </w:rPr>
            </w:pPr>
            <w:r>
              <w:rPr>
                <w:rFonts w:ascii="Calibri" w:hAnsi="Calibri"/>
                <w:b/>
                <w:sz w:val="28"/>
                <w:szCs w:val="28"/>
              </w:rPr>
              <w:t>26</w:t>
            </w:r>
          </w:p>
        </w:tc>
        <w:tc>
          <w:tcPr>
            <w:tcW w:w="798" w:type="dxa"/>
          </w:tcPr>
          <w:p w14:paraId="7826CD68" w14:textId="77777777" w:rsidR="008D71C6" w:rsidRPr="004155EA" w:rsidRDefault="008D71C6" w:rsidP="00277770">
            <w:pPr>
              <w:jc w:val="center"/>
              <w:rPr>
                <w:rFonts w:ascii="Calibri" w:hAnsi="Calibri"/>
                <w:sz w:val="28"/>
                <w:szCs w:val="28"/>
              </w:rPr>
            </w:pPr>
          </w:p>
        </w:tc>
      </w:tr>
      <w:tr w:rsidR="008D71C6" w14:paraId="04D1E822" w14:textId="77777777" w:rsidTr="00277770">
        <w:tc>
          <w:tcPr>
            <w:tcW w:w="798" w:type="dxa"/>
          </w:tcPr>
          <w:p w14:paraId="1F66439C" w14:textId="77777777" w:rsidR="008D71C6" w:rsidRDefault="008D71C6" w:rsidP="00277770">
            <w:pPr>
              <w:jc w:val="center"/>
              <w:rPr>
                <w:rFonts w:ascii="Calibri" w:hAnsi="Calibri"/>
                <w:b/>
                <w:sz w:val="28"/>
                <w:szCs w:val="28"/>
              </w:rPr>
            </w:pPr>
            <w:r>
              <w:rPr>
                <w:rFonts w:ascii="Calibri" w:hAnsi="Calibri"/>
                <w:b/>
                <w:sz w:val="28"/>
                <w:szCs w:val="28"/>
              </w:rPr>
              <w:t>2</w:t>
            </w:r>
          </w:p>
        </w:tc>
        <w:tc>
          <w:tcPr>
            <w:tcW w:w="798" w:type="dxa"/>
          </w:tcPr>
          <w:p w14:paraId="313C7929" w14:textId="77777777" w:rsidR="008D71C6" w:rsidRPr="004155EA" w:rsidRDefault="008D71C6" w:rsidP="00277770">
            <w:pPr>
              <w:jc w:val="center"/>
              <w:rPr>
                <w:rFonts w:ascii="Calibri" w:hAnsi="Calibri"/>
                <w:sz w:val="28"/>
                <w:szCs w:val="28"/>
              </w:rPr>
            </w:pPr>
          </w:p>
        </w:tc>
        <w:tc>
          <w:tcPr>
            <w:tcW w:w="798" w:type="dxa"/>
          </w:tcPr>
          <w:p w14:paraId="7800EA4A" w14:textId="77777777" w:rsidR="008D71C6" w:rsidRDefault="008D71C6" w:rsidP="00277770">
            <w:pPr>
              <w:jc w:val="center"/>
              <w:rPr>
                <w:rFonts w:ascii="Calibri" w:hAnsi="Calibri"/>
                <w:b/>
                <w:sz w:val="28"/>
                <w:szCs w:val="28"/>
              </w:rPr>
            </w:pPr>
            <w:r>
              <w:rPr>
                <w:rFonts w:ascii="Calibri" w:hAnsi="Calibri"/>
                <w:b/>
                <w:sz w:val="28"/>
                <w:szCs w:val="28"/>
              </w:rPr>
              <w:t>7</w:t>
            </w:r>
          </w:p>
        </w:tc>
        <w:tc>
          <w:tcPr>
            <w:tcW w:w="798" w:type="dxa"/>
          </w:tcPr>
          <w:p w14:paraId="56291543" w14:textId="77777777" w:rsidR="008D71C6" w:rsidRPr="004155EA" w:rsidRDefault="008D71C6" w:rsidP="00277770">
            <w:pPr>
              <w:jc w:val="center"/>
              <w:rPr>
                <w:rFonts w:ascii="Calibri" w:hAnsi="Calibri"/>
                <w:sz w:val="28"/>
                <w:szCs w:val="28"/>
              </w:rPr>
            </w:pPr>
          </w:p>
        </w:tc>
        <w:tc>
          <w:tcPr>
            <w:tcW w:w="798" w:type="dxa"/>
          </w:tcPr>
          <w:p w14:paraId="01219944" w14:textId="77777777" w:rsidR="008D71C6" w:rsidRDefault="008D71C6" w:rsidP="00277770">
            <w:pPr>
              <w:jc w:val="center"/>
              <w:rPr>
                <w:rFonts w:ascii="Calibri" w:hAnsi="Calibri"/>
                <w:b/>
                <w:sz w:val="28"/>
                <w:szCs w:val="28"/>
              </w:rPr>
            </w:pPr>
            <w:r>
              <w:rPr>
                <w:rFonts w:ascii="Calibri" w:hAnsi="Calibri"/>
                <w:b/>
                <w:sz w:val="28"/>
                <w:szCs w:val="28"/>
              </w:rPr>
              <w:t>12</w:t>
            </w:r>
          </w:p>
        </w:tc>
        <w:tc>
          <w:tcPr>
            <w:tcW w:w="798" w:type="dxa"/>
          </w:tcPr>
          <w:p w14:paraId="010164BA" w14:textId="77777777" w:rsidR="008D71C6" w:rsidRPr="004155EA" w:rsidRDefault="008D71C6" w:rsidP="00277770">
            <w:pPr>
              <w:jc w:val="center"/>
              <w:rPr>
                <w:rFonts w:ascii="Calibri" w:hAnsi="Calibri"/>
                <w:sz w:val="28"/>
                <w:szCs w:val="28"/>
              </w:rPr>
            </w:pPr>
          </w:p>
        </w:tc>
        <w:tc>
          <w:tcPr>
            <w:tcW w:w="798" w:type="dxa"/>
          </w:tcPr>
          <w:p w14:paraId="2D81EEB1" w14:textId="77777777" w:rsidR="008D71C6" w:rsidRDefault="008D71C6" w:rsidP="00277770">
            <w:pPr>
              <w:jc w:val="center"/>
              <w:rPr>
                <w:rFonts w:ascii="Calibri" w:hAnsi="Calibri"/>
                <w:b/>
                <w:sz w:val="28"/>
                <w:szCs w:val="28"/>
              </w:rPr>
            </w:pPr>
            <w:r>
              <w:rPr>
                <w:rFonts w:ascii="Calibri" w:hAnsi="Calibri"/>
                <w:b/>
                <w:sz w:val="28"/>
                <w:szCs w:val="28"/>
              </w:rPr>
              <w:t>17</w:t>
            </w:r>
          </w:p>
        </w:tc>
        <w:tc>
          <w:tcPr>
            <w:tcW w:w="798" w:type="dxa"/>
          </w:tcPr>
          <w:p w14:paraId="6CAEC756" w14:textId="77777777" w:rsidR="008D71C6" w:rsidRPr="004155EA" w:rsidRDefault="008D71C6" w:rsidP="00277770">
            <w:pPr>
              <w:jc w:val="center"/>
              <w:rPr>
                <w:rFonts w:ascii="Calibri" w:hAnsi="Calibri"/>
                <w:sz w:val="28"/>
                <w:szCs w:val="28"/>
              </w:rPr>
            </w:pPr>
          </w:p>
        </w:tc>
        <w:tc>
          <w:tcPr>
            <w:tcW w:w="798" w:type="dxa"/>
          </w:tcPr>
          <w:p w14:paraId="0822274B" w14:textId="77777777" w:rsidR="008D71C6" w:rsidRDefault="008D71C6" w:rsidP="00277770">
            <w:pPr>
              <w:jc w:val="center"/>
              <w:rPr>
                <w:rFonts w:ascii="Calibri" w:hAnsi="Calibri"/>
                <w:b/>
                <w:sz w:val="28"/>
                <w:szCs w:val="28"/>
              </w:rPr>
            </w:pPr>
            <w:r>
              <w:rPr>
                <w:rFonts w:ascii="Calibri" w:hAnsi="Calibri"/>
                <w:b/>
                <w:sz w:val="28"/>
                <w:szCs w:val="28"/>
              </w:rPr>
              <w:t>22</w:t>
            </w:r>
          </w:p>
        </w:tc>
        <w:tc>
          <w:tcPr>
            <w:tcW w:w="798" w:type="dxa"/>
          </w:tcPr>
          <w:p w14:paraId="214A197A" w14:textId="77777777" w:rsidR="008D71C6" w:rsidRPr="004155EA" w:rsidRDefault="008D71C6" w:rsidP="00277770">
            <w:pPr>
              <w:jc w:val="center"/>
              <w:rPr>
                <w:rFonts w:ascii="Calibri" w:hAnsi="Calibri"/>
                <w:sz w:val="28"/>
                <w:szCs w:val="28"/>
              </w:rPr>
            </w:pPr>
          </w:p>
        </w:tc>
        <w:tc>
          <w:tcPr>
            <w:tcW w:w="798" w:type="dxa"/>
          </w:tcPr>
          <w:p w14:paraId="32C01DC3" w14:textId="77777777" w:rsidR="008D71C6" w:rsidRDefault="008D71C6" w:rsidP="00277770">
            <w:pPr>
              <w:jc w:val="center"/>
              <w:rPr>
                <w:rFonts w:ascii="Calibri" w:hAnsi="Calibri"/>
                <w:b/>
                <w:sz w:val="28"/>
                <w:szCs w:val="28"/>
              </w:rPr>
            </w:pPr>
            <w:r>
              <w:rPr>
                <w:rFonts w:ascii="Calibri" w:hAnsi="Calibri"/>
                <w:b/>
                <w:sz w:val="28"/>
                <w:szCs w:val="28"/>
              </w:rPr>
              <w:t>27</w:t>
            </w:r>
          </w:p>
        </w:tc>
        <w:tc>
          <w:tcPr>
            <w:tcW w:w="798" w:type="dxa"/>
          </w:tcPr>
          <w:p w14:paraId="0F427D69" w14:textId="77777777" w:rsidR="008D71C6" w:rsidRPr="004155EA" w:rsidRDefault="008D71C6" w:rsidP="00277770">
            <w:pPr>
              <w:jc w:val="center"/>
              <w:rPr>
                <w:rFonts w:ascii="Calibri" w:hAnsi="Calibri"/>
                <w:sz w:val="28"/>
                <w:szCs w:val="28"/>
              </w:rPr>
            </w:pPr>
          </w:p>
        </w:tc>
      </w:tr>
      <w:tr w:rsidR="008D71C6" w14:paraId="369C21F6" w14:textId="77777777" w:rsidTr="00277770">
        <w:tc>
          <w:tcPr>
            <w:tcW w:w="798" w:type="dxa"/>
          </w:tcPr>
          <w:p w14:paraId="03C322AB" w14:textId="77777777" w:rsidR="008D71C6" w:rsidRDefault="008D71C6" w:rsidP="00277770">
            <w:pPr>
              <w:jc w:val="center"/>
              <w:rPr>
                <w:rFonts w:ascii="Calibri" w:hAnsi="Calibri"/>
                <w:b/>
                <w:sz w:val="28"/>
                <w:szCs w:val="28"/>
              </w:rPr>
            </w:pPr>
            <w:r>
              <w:rPr>
                <w:rFonts w:ascii="Calibri" w:hAnsi="Calibri"/>
                <w:b/>
                <w:sz w:val="28"/>
                <w:szCs w:val="28"/>
              </w:rPr>
              <w:t>3</w:t>
            </w:r>
          </w:p>
        </w:tc>
        <w:tc>
          <w:tcPr>
            <w:tcW w:w="798" w:type="dxa"/>
          </w:tcPr>
          <w:p w14:paraId="7015A414" w14:textId="77777777" w:rsidR="008D71C6" w:rsidRPr="004155EA" w:rsidRDefault="008D71C6" w:rsidP="00277770">
            <w:pPr>
              <w:jc w:val="center"/>
              <w:rPr>
                <w:rFonts w:ascii="Calibri" w:hAnsi="Calibri"/>
                <w:sz w:val="28"/>
                <w:szCs w:val="28"/>
              </w:rPr>
            </w:pPr>
          </w:p>
        </w:tc>
        <w:tc>
          <w:tcPr>
            <w:tcW w:w="798" w:type="dxa"/>
          </w:tcPr>
          <w:p w14:paraId="094488AF" w14:textId="77777777" w:rsidR="008D71C6" w:rsidRDefault="008D71C6" w:rsidP="00277770">
            <w:pPr>
              <w:jc w:val="center"/>
              <w:rPr>
                <w:rFonts w:ascii="Calibri" w:hAnsi="Calibri"/>
                <w:b/>
                <w:sz w:val="28"/>
                <w:szCs w:val="28"/>
              </w:rPr>
            </w:pPr>
            <w:r>
              <w:rPr>
                <w:rFonts w:ascii="Calibri" w:hAnsi="Calibri"/>
                <w:b/>
                <w:sz w:val="28"/>
                <w:szCs w:val="28"/>
              </w:rPr>
              <w:t>8</w:t>
            </w:r>
          </w:p>
        </w:tc>
        <w:tc>
          <w:tcPr>
            <w:tcW w:w="798" w:type="dxa"/>
          </w:tcPr>
          <w:p w14:paraId="253C46F7" w14:textId="77777777" w:rsidR="008D71C6" w:rsidRPr="004155EA" w:rsidRDefault="008D71C6" w:rsidP="00277770">
            <w:pPr>
              <w:jc w:val="center"/>
              <w:rPr>
                <w:rFonts w:ascii="Calibri" w:hAnsi="Calibri"/>
                <w:sz w:val="28"/>
                <w:szCs w:val="28"/>
              </w:rPr>
            </w:pPr>
          </w:p>
        </w:tc>
        <w:tc>
          <w:tcPr>
            <w:tcW w:w="798" w:type="dxa"/>
          </w:tcPr>
          <w:p w14:paraId="147B3DB6" w14:textId="77777777" w:rsidR="008D71C6" w:rsidRDefault="008D71C6" w:rsidP="00277770">
            <w:pPr>
              <w:jc w:val="center"/>
              <w:rPr>
                <w:rFonts w:ascii="Calibri" w:hAnsi="Calibri"/>
                <w:b/>
                <w:sz w:val="28"/>
                <w:szCs w:val="28"/>
              </w:rPr>
            </w:pPr>
            <w:r>
              <w:rPr>
                <w:rFonts w:ascii="Calibri" w:hAnsi="Calibri"/>
                <w:b/>
                <w:sz w:val="28"/>
                <w:szCs w:val="28"/>
              </w:rPr>
              <w:t>13</w:t>
            </w:r>
          </w:p>
        </w:tc>
        <w:tc>
          <w:tcPr>
            <w:tcW w:w="798" w:type="dxa"/>
          </w:tcPr>
          <w:p w14:paraId="56FB29A3" w14:textId="77777777" w:rsidR="008D71C6" w:rsidRPr="004155EA" w:rsidRDefault="008D71C6" w:rsidP="00277770">
            <w:pPr>
              <w:jc w:val="center"/>
              <w:rPr>
                <w:rFonts w:ascii="Calibri" w:hAnsi="Calibri"/>
                <w:sz w:val="28"/>
                <w:szCs w:val="28"/>
              </w:rPr>
            </w:pPr>
          </w:p>
        </w:tc>
        <w:tc>
          <w:tcPr>
            <w:tcW w:w="798" w:type="dxa"/>
          </w:tcPr>
          <w:p w14:paraId="7C7926BB" w14:textId="77777777" w:rsidR="008D71C6" w:rsidRDefault="008D71C6" w:rsidP="00277770">
            <w:pPr>
              <w:jc w:val="center"/>
              <w:rPr>
                <w:rFonts w:ascii="Calibri" w:hAnsi="Calibri"/>
                <w:b/>
                <w:sz w:val="28"/>
                <w:szCs w:val="28"/>
              </w:rPr>
            </w:pPr>
            <w:r>
              <w:rPr>
                <w:rFonts w:ascii="Calibri" w:hAnsi="Calibri"/>
                <w:b/>
                <w:sz w:val="28"/>
                <w:szCs w:val="28"/>
              </w:rPr>
              <w:t>18</w:t>
            </w:r>
          </w:p>
        </w:tc>
        <w:tc>
          <w:tcPr>
            <w:tcW w:w="798" w:type="dxa"/>
          </w:tcPr>
          <w:p w14:paraId="4ECFCFF0" w14:textId="77777777" w:rsidR="008D71C6" w:rsidRPr="004155EA" w:rsidRDefault="008D71C6" w:rsidP="00277770">
            <w:pPr>
              <w:jc w:val="center"/>
              <w:rPr>
                <w:rFonts w:ascii="Calibri" w:hAnsi="Calibri"/>
                <w:sz w:val="28"/>
                <w:szCs w:val="28"/>
              </w:rPr>
            </w:pPr>
          </w:p>
        </w:tc>
        <w:tc>
          <w:tcPr>
            <w:tcW w:w="798" w:type="dxa"/>
          </w:tcPr>
          <w:p w14:paraId="15691BB5" w14:textId="77777777" w:rsidR="008D71C6" w:rsidRDefault="008D71C6" w:rsidP="00277770">
            <w:pPr>
              <w:jc w:val="center"/>
              <w:rPr>
                <w:rFonts w:ascii="Calibri" w:hAnsi="Calibri"/>
                <w:b/>
                <w:sz w:val="28"/>
                <w:szCs w:val="28"/>
              </w:rPr>
            </w:pPr>
            <w:r>
              <w:rPr>
                <w:rFonts w:ascii="Calibri" w:hAnsi="Calibri"/>
                <w:b/>
                <w:sz w:val="28"/>
                <w:szCs w:val="28"/>
              </w:rPr>
              <w:t>23</w:t>
            </w:r>
          </w:p>
        </w:tc>
        <w:tc>
          <w:tcPr>
            <w:tcW w:w="798" w:type="dxa"/>
          </w:tcPr>
          <w:p w14:paraId="7C58A958" w14:textId="77777777" w:rsidR="008D71C6" w:rsidRPr="004155EA" w:rsidRDefault="008D71C6" w:rsidP="00277770">
            <w:pPr>
              <w:jc w:val="center"/>
              <w:rPr>
                <w:rFonts w:ascii="Calibri" w:hAnsi="Calibri"/>
                <w:sz w:val="28"/>
                <w:szCs w:val="28"/>
              </w:rPr>
            </w:pPr>
          </w:p>
        </w:tc>
        <w:tc>
          <w:tcPr>
            <w:tcW w:w="798" w:type="dxa"/>
          </w:tcPr>
          <w:p w14:paraId="706596D1" w14:textId="77777777" w:rsidR="008D71C6" w:rsidRDefault="008D71C6" w:rsidP="00277770">
            <w:pPr>
              <w:jc w:val="center"/>
              <w:rPr>
                <w:rFonts w:ascii="Calibri" w:hAnsi="Calibri"/>
                <w:b/>
                <w:sz w:val="28"/>
                <w:szCs w:val="28"/>
              </w:rPr>
            </w:pPr>
            <w:r>
              <w:rPr>
                <w:rFonts w:ascii="Calibri" w:hAnsi="Calibri"/>
                <w:b/>
                <w:sz w:val="28"/>
                <w:szCs w:val="28"/>
              </w:rPr>
              <w:t>28</w:t>
            </w:r>
          </w:p>
        </w:tc>
        <w:tc>
          <w:tcPr>
            <w:tcW w:w="798" w:type="dxa"/>
          </w:tcPr>
          <w:p w14:paraId="0457C7E4" w14:textId="77777777" w:rsidR="008D71C6" w:rsidRPr="004155EA" w:rsidRDefault="008D71C6" w:rsidP="00277770">
            <w:pPr>
              <w:jc w:val="center"/>
              <w:rPr>
                <w:rFonts w:ascii="Calibri" w:hAnsi="Calibri"/>
                <w:sz w:val="28"/>
                <w:szCs w:val="28"/>
              </w:rPr>
            </w:pPr>
          </w:p>
        </w:tc>
      </w:tr>
      <w:tr w:rsidR="008D71C6" w14:paraId="7BFEF35B" w14:textId="77777777" w:rsidTr="00277770">
        <w:tc>
          <w:tcPr>
            <w:tcW w:w="798" w:type="dxa"/>
          </w:tcPr>
          <w:p w14:paraId="1ECFB3AF" w14:textId="77777777" w:rsidR="008D71C6" w:rsidRDefault="008D71C6" w:rsidP="00277770">
            <w:pPr>
              <w:jc w:val="center"/>
              <w:rPr>
                <w:rFonts w:ascii="Calibri" w:hAnsi="Calibri"/>
                <w:b/>
                <w:sz w:val="28"/>
                <w:szCs w:val="28"/>
              </w:rPr>
            </w:pPr>
            <w:r>
              <w:rPr>
                <w:rFonts w:ascii="Calibri" w:hAnsi="Calibri"/>
                <w:b/>
                <w:sz w:val="28"/>
                <w:szCs w:val="28"/>
              </w:rPr>
              <w:t>4</w:t>
            </w:r>
          </w:p>
        </w:tc>
        <w:tc>
          <w:tcPr>
            <w:tcW w:w="798" w:type="dxa"/>
          </w:tcPr>
          <w:p w14:paraId="212D07D5" w14:textId="77777777" w:rsidR="008D71C6" w:rsidRPr="004155EA" w:rsidRDefault="008D71C6" w:rsidP="00277770">
            <w:pPr>
              <w:jc w:val="center"/>
              <w:rPr>
                <w:rFonts w:ascii="Calibri" w:hAnsi="Calibri"/>
                <w:sz w:val="28"/>
                <w:szCs w:val="28"/>
              </w:rPr>
            </w:pPr>
          </w:p>
        </w:tc>
        <w:tc>
          <w:tcPr>
            <w:tcW w:w="798" w:type="dxa"/>
          </w:tcPr>
          <w:p w14:paraId="57924640" w14:textId="77777777" w:rsidR="008D71C6" w:rsidRDefault="008D71C6" w:rsidP="00277770">
            <w:pPr>
              <w:jc w:val="center"/>
              <w:rPr>
                <w:rFonts w:ascii="Calibri" w:hAnsi="Calibri"/>
                <w:b/>
                <w:sz w:val="28"/>
                <w:szCs w:val="28"/>
              </w:rPr>
            </w:pPr>
            <w:r>
              <w:rPr>
                <w:rFonts w:ascii="Calibri" w:hAnsi="Calibri"/>
                <w:b/>
                <w:sz w:val="28"/>
                <w:szCs w:val="28"/>
              </w:rPr>
              <w:t>9</w:t>
            </w:r>
          </w:p>
        </w:tc>
        <w:tc>
          <w:tcPr>
            <w:tcW w:w="798" w:type="dxa"/>
          </w:tcPr>
          <w:p w14:paraId="219DF738" w14:textId="77777777" w:rsidR="008D71C6" w:rsidRPr="004155EA" w:rsidRDefault="008D71C6" w:rsidP="00277770">
            <w:pPr>
              <w:jc w:val="center"/>
              <w:rPr>
                <w:rFonts w:ascii="Calibri" w:hAnsi="Calibri"/>
                <w:sz w:val="28"/>
                <w:szCs w:val="28"/>
              </w:rPr>
            </w:pPr>
          </w:p>
        </w:tc>
        <w:tc>
          <w:tcPr>
            <w:tcW w:w="798" w:type="dxa"/>
          </w:tcPr>
          <w:p w14:paraId="4421DD62" w14:textId="77777777" w:rsidR="008D71C6" w:rsidRDefault="008D71C6" w:rsidP="00277770">
            <w:pPr>
              <w:jc w:val="center"/>
              <w:rPr>
                <w:rFonts w:ascii="Calibri" w:hAnsi="Calibri"/>
                <w:b/>
                <w:sz w:val="28"/>
                <w:szCs w:val="28"/>
              </w:rPr>
            </w:pPr>
            <w:r>
              <w:rPr>
                <w:rFonts w:ascii="Calibri" w:hAnsi="Calibri"/>
                <w:b/>
                <w:sz w:val="28"/>
                <w:szCs w:val="28"/>
              </w:rPr>
              <w:t>14</w:t>
            </w:r>
          </w:p>
        </w:tc>
        <w:tc>
          <w:tcPr>
            <w:tcW w:w="798" w:type="dxa"/>
          </w:tcPr>
          <w:p w14:paraId="6236E1B9" w14:textId="77777777" w:rsidR="008D71C6" w:rsidRPr="004155EA" w:rsidRDefault="008D71C6" w:rsidP="00277770">
            <w:pPr>
              <w:jc w:val="center"/>
              <w:rPr>
                <w:rFonts w:ascii="Calibri" w:hAnsi="Calibri"/>
                <w:sz w:val="28"/>
                <w:szCs w:val="28"/>
              </w:rPr>
            </w:pPr>
          </w:p>
        </w:tc>
        <w:tc>
          <w:tcPr>
            <w:tcW w:w="798" w:type="dxa"/>
          </w:tcPr>
          <w:p w14:paraId="6E7E7056" w14:textId="77777777" w:rsidR="008D71C6" w:rsidRDefault="008D71C6" w:rsidP="00277770">
            <w:pPr>
              <w:jc w:val="center"/>
              <w:rPr>
                <w:rFonts w:ascii="Calibri" w:hAnsi="Calibri"/>
                <w:b/>
                <w:sz w:val="28"/>
                <w:szCs w:val="28"/>
              </w:rPr>
            </w:pPr>
            <w:r>
              <w:rPr>
                <w:rFonts w:ascii="Calibri" w:hAnsi="Calibri"/>
                <w:b/>
                <w:sz w:val="28"/>
                <w:szCs w:val="28"/>
              </w:rPr>
              <w:t>19</w:t>
            </w:r>
          </w:p>
        </w:tc>
        <w:tc>
          <w:tcPr>
            <w:tcW w:w="798" w:type="dxa"/>
          </w:tcPr>
          <w:p w14:paraId="03A8964C" w14:textId="77777777" w:rsidR="008D71C6" w:rsidRPr="004155EA" w:rsidRDefault="008D71C6" w:rsidP="00277770">
            <w:pPr>
              <w:jc w:val="center"/>
              <w:rPr>
                <w:rFonts w:ascii="Calibri" w:hAnsi="Calibri"/>
                <w:sz w:val="28"/>
                <w:szCs w:val="28"/>
              </w:rPr>
            </w:pPr>
          </w:p>
        </w:tc>
        <w:tc>
          <w:tcPr>
            <w:tcW w:w="798" w:type="dxa"/>
          </w:tcPr>
          <w:p w14:paraId="759A893E" w14:textId="77777777" w:rsidR="008D71C6" w:rsidRDefault="008D71C6" w:rsidP="00277770">
            <w:pPr>
              <w:jc w:val="center"/>
              <w:rPr>
                <w:rFonts w:ascii="Calibri" w:hAnsi="Calibri"/>
                <w:b/>
                <w:sz w:val="28"/>
                <w:szCs w:val="28"/>
              </w:rPr>
            </w:pPr>
            <w:r>
              <w:rPr>
                <w:rFonts w:ascii="Calibri" w:hAnsi="Calibri"/>
                <w:b/>
                <w:sz w:val="28"/>
                <w:szCs w:val="28"/>
              </w:rPr>
              <w:t>24</w:t>
            </w:r>
          </w:p>
        </w:tc>
        <w:tc>
          <w:tcPr>
            <w:tcW w:w="798" w:type="dxa"/>
          </w:tcPr>
          <w:p w14:paraId="44901319" w14:textId="77777777" w:rsidR="008D71C6" w:rsidRPr="004155EA" w:rsidRDefault="008D71C6" w:rsidP="00277770">
            <w:pPr>
              <w:jc w:val="center"/>
              <w:rPr>
                <w:rFonts w:ascii="Calibri" w:hAnsi="Calibri"/>
                <w:sz w:val="28"/>
                <w:szCs w:val="28"/>
              </w:rPr>
            </w:pPr>
          </w:p>
        </w:tc>
        <w:tc>
          <w:tcPr>
            <w:tcW w:w="798" w:type="dxa"/>
          </w:tcPr>
          <w:p w14:paraId="66397E6C" w14:textId="77777777" w:rsidR="008D71C6" w:rsidRDefault="008D71C6" w:rsidP="00277770">
            <w:pPr>
              <w:jc w:val="center"/>
              <w:rPr>
                <w:rFonts w:ascii="Calibri" w:hAnsi="Calibri"/>
                <w:b/>
                <w:sz w:val="28"/>
                <w:szCs w:val="28"/>
              </w:rPr>
            </w:pPr>
            <w:r>
              <w:rPr>
                <w:rFonts w:ascii="Calibri" w:hAnsi="Calibri"/>
                <w:b/>
                <w:sz w:val="28"/>
                <w:szCs w:val="28"/>
              </w:rPr>
              <w:t>29</w:t>
            </w:r>
          </w:p>
        </w:tc>
        <w:tc>
          <w:tcPr>
            <w:tcW w:w="798" w:type="dxa"/>
          </w:tcPr>
          <w:p w14:paraId="46B3D4FE" w14:textId="77777777" w:rsidR="008D71C6" w:rsidRPr="004155EA" w:rsidRDefault="008D71C6" w:rsidP="00277770">
            <w:pPr>
              <w:jc w:val="center"/>
              <w:rPr>
                <w:rFonts w:ascii="Calibri" w:hAnsi="Calibri"/>
                <w:sz w:val="28"/>
                <w:szCs w:val="28"/>
              </w:rPr>
            </w:pPr>
          </w:p>
        </w:tc>
      </w:tr>
      <w:tr w:rsidR="008D71C6" w14:paraId="7BE4DB62" w14:textId="77777777" w:rsidTr="00277770">
        <w:tc>
          <w:tcPr>
            <w:tcW w:w="798" w:type="dxa"/>
          </w:tcPr>
          <w:p w14:paraId="7ECAD727" w14:textId="77777777" w:rsidR="008D71C6" w:rsidRDefault="008D71C6" w:rsidP="00277770">
            <w:pPr>
              <w:jc w:val="center"/>
              <w:rPr>
                <w:rFonts w:ascii="Calibri" w:hAnsi="Calibri"/>
                <w:b/>
                <w:sz w:val="28"/>
                <w:szCs w:val="28"/>
              </w:rPr>
            </w:pPr>
            <w:r>
              <w:rPr>
                <w:rFonts w:ascii="Calibri" w:hAnsi="Calibri"/>
                <w:b/>
                <w:sz w:val="28"/>
                <w:szCs w:val="28"/>
              </w:rPr>
              <w:t>5</w:t>
            </w:r>
          </w:p>
        </w:tc>
        <w:tc>
          <w:tcPr>
            <w:tcW w:w="798" w:type="dxa"/>
          </w:tcPr>
          <w:p w14:paraId="46ACDEFD" w14:textId="77777777" w:rsidR="008D71C6" w:rsidRPr="004155EA" w:rsidRDefault="008D71C6" w:rsidP="00277770">
            <w:pPr>
              <w:jc w:val="center"/>
              <w:rPr>
                <w:rFonts w:ascii="Calibri" w:hAnsi="Calibri"/>
                <w:sz w:val="28"/>
                <w:szCs w:val="28"/>
              </w:rPr>
            </w:pPr>
          </w:p>
        </w:tc>
        <w:tc>
          <w:tcPr>
            <w:tcW w:w="798" w:type="dxa"/>
          </w:tcPr>
          <w:p w14:paraId="70F3786F" w14:textId="77777777" w:rsidR="008D71C6" w:rsidRDefault="008D71C6" w:rsidP="00277770">
            <w:pPr>
              <w:jc w:val="center"/>
              <w:rPr>
                <w:rFonts w:ascii="Calibri" w:hAnsi="Calibri"/>
                <w:b/>
                <w:sz w:val="28"/>
                <w:szCs w:val="28"/>
              </w:rPr>
            </w:pPr>
            <w:r>
              <w:rPr>
                <w:rFonts w:ascii="Calibri" w:hAnsi="Calibri"/>
                <w:b/>
                <w:sz w:val="28"/>
                <w:szCs w:val="28"/>
              </w:rPr>
              <w:t>10</w:t>
            </w:r>
          </w:p>
        </w:tc>
        <w:tc>
          <w:tcPr>
            <w:tcW w:w="798" w:type="dxa"/>
          </w:tcPr>
          <w:p w14:paraId="47602313" w14:textId="77777777" w:rsidR="008D71C6" w:rsidRPr="004155EA" w:rsidRDefault="008D71C6" w:rsidP="00277770">
            <w:pPr>
              <w:jc w:val="center"/>
              <w:rPr>
                <w:rFonts w:ascii="Calibri" w:hAnsi="Calibri"/>
                <w:sz w:val="28"/>
                <w:szCs w:val="28"/>
              </w:rPr>
            </w:pPr>
          </w:p>
        </w:tc>
        <w:tc>
          <w:tcPr>
            <w:tcW w:w="798" w:type="dxa"/>
          </w:tcPr>
          <w:p w14:paraId="4E2E6758" w14:textId="77777777" w:rsidR="008D71C6" w:rsidRDefault="008D71C6" w:rsidP="00277770">
            <w:pPr>
              <w:jc w:val="center"/>
              <w:rPr>
                <w:rFonts w:ascii="Calibri" w:hAnsi="Calibri"/>
                <w:b/>
                <w:sz w:val="28"/>
                <w:szCs w:val="28"/>
              </w:rPr>
            </w:pPr>
            <w:r>
              <w:rPr>
                <w:rFonts w:ascii="Calibri" w:hAnsi="Calibri"/>
                <w:b/>
                <w:sz w:val="28"/>
                <w:szCs w:val="28"/>
              </w:rPr>
              <w:t>15</w:t>
            </w:r>
          </w:p>
        </w:tc>
        <w:tc>
          <w:tcPr>
            <w:tcW w:w="798" w:type="dxa"/>
          </w:tcPr>
          <w:p w14:paraId="653F73D5" w14:textId="77777777" w:rsidR="008D71C6" w:rsidRPr="004155EA" w:rsidRDefault="008D71C6" w:rsidP="00277770">
            <w:pPr>
              <w:jc w:val="center"/>
              <w:rPr>
                <w:rFonts w:ascii="Calibri" w:hAnsi="Calibri"/>
                <w:sz w:val="28"/>
                <w:szCs w:val="28"/>
              </w:rPr>
            </w:pPr>
          </w:p>
        </w:tc>
        <w:tc>
          <w:tcPr>
            <w:tcW w:w="798" w:type="dxa"/>
          </w:tcPr>
          <w:p w14:paraId="4E4B9C8D" w14:textId="77777777" w:rsidR="008D71C6" w:rsidRDefault="008D71C6" w:rsidP="00277770">
            <w:pPr>
              <w:jc w:val="center"/>
              <w:rPr>
                <w:rFonts w:ascii="Calibri" w:hAnsi="Calibri"/>
                <w:b/>
                <w:sz w:val="28"/>
                <w:szCs w:val="28"/>
              </w:rPr>
            </w:pPr>
            <w:r>
              <w:rPr>
                <w:rFonts w:ascii="Calibri" w:hAnsi="Calibri"/>
                <w:b/>
                <w:sz w:val="28"/>
                <w:szCs w:val="28"/>
              </w:rPr>
              <w:t>20</w:t>
            </w:r>
          </w:p>
        </w:tc>
        <w:tc>
          <w:tcPr>
            <w:tcW w:w="798" w:type="dxa"/>
          </w:tcPr>
          <w:p w14:paraId="45C1B5D3" w14:textId="77777777" w:rsidR="008D71C6" w:rsidRPr="004155EA" w:rsidRDefault="008D71C6" w:rsidP="00277770">
            <w:pPr>
              <w:jc w:val="center"/>
              <w:rPr>
                <w:rFonts w:ascii="Calibri" w:hAnsi="Calibri"/>
                <w:sz w:val="28"/>
                <w:szCs w:val="28"/>
              </w:rPr>
            </w:pPr>
          </w:p>
        </w:tc>
        <w:tc>
          <w:tcPr>
            <w:tcW w:w="798" w:type="dxa"/>
          </w:tcPr>
          <w:p w14:paraId="33692902" w14:textId="77777777" w:rsidR="008D71C6" w:rsidRDefault="008D71C6" w:rsidP="00277770">
            <w:pPr>
              <w:jc w:val="center"/>
              <w:rPr>
                <w:rFonts w:ascii="Calibri" w:hAnsi="Calibri"/>
                <w:b/>
                <w:sz w:val="28"/>
                <w:szCs w:val="28"/>
              </w:rPr>
            </w:pPr>
            <w:r>
              <w:rPr>
                <w:rFonts w:ascii="Calibri" w:hAnsi="Calibri"/>
                <w:b/>
                <w:sz w:val="28"/>
                <w:szCs w:val="28"/>
              </w:rPr>
              <w:t>25</w:t>
            </w:r>
          </w:p>
        </w:tc>
        <w:tc>
          <w:tcPr>
            <w:tcW w:w="798" w:type="dxa"/>
          </w:tcPr>
          <w:p w14:paraId="645704E5" w14:textId="77777777" w:rsidR="008D71C6" w:rsidRPr="004155EA" w:rsidRDefault="008D71C6" w:rsidP="00277770">
            <w:pPr>
              <w:jc w:val="center"/>
              <w:rPr>
                <w:rFonts w:ascii="Calibri" w:hAnsi="Calibri"/>
                <w:sz w:val="28"/>
                <w:szCs w:val="28"/>
              </w:rPr>
            </w:pPr>
          </w:p>
        </w:tc>
        <w:tc>
          <w:tcPr>
            <w:tcW w:w="798" w:type="dxa"/>
          </w:tcPr>
          <w:p w14:paraId="7963B6DB" w14:textId="77777777" w:rsidR="008D71C6" w:rsidRDefault="008D71C6" w:rsidP="00277770">
            <w:pPr>
              <w:jc w:val="center"/>
              <w:rPr>
                <w:rFonts w:ascii="Calibri" w:hAnsi="Calibri"/>
                <w:b/>
                <w:sz w:val="28"/>
                <w:szCs w:val="28"/>
              </w:rPr>
            </w:pPr>
            <w:r>
              <w:rPr>
                <w:rFonts w:ascii="Calibri" w:hAnsi="Calibri"/>
                <w:b/>
                <w:sz w:val="28"/>
                <w:szCs w:val="28"/>
              </w:rPr>
              <w:t>30</w:t>
            </w:r>
          </w:p>
        </w:tc>
        <w:tc>
          <w:tcPr>
            <w:tcW w:w="798" w:type="dxa"/>
          </w:tcPr>
          <w:p w14:paraId="016ADE75" w14:textId="77777777" w:rsidR="008D71C6" w:rsidRPr="004155EA" w:rsidRDefault="008D71C6" w:rsidP="00277770">
            <w:pPr>
              <w:jc w:val="center"/>
              <w:rPr>
                <w:rFonts w:ascii="Calibri" w:hAnsi="Calibri"/>
                <w:sz w:val="28"/>
                <w:szCs w:val="28"/>
              </w:rPr>
            </w:pPr>
          </w:p>
        </w:tc>
      </w:tr>
    </w:tbl>
    <w:p w14:paraId="15C1373D" w14:textId="77777777" w:rsidR="008D71C6" w:rsidRDefault="008D71C6" w:rsidP="008D71C6">
      <w:pPr>
        <w:rPr>
          <w:rFonts w:ascii="Calibri" w:hAnsi="Calibri"/>
          <w:b/>
          <w:sz w:val="28"/>
          <w:szCs w:val="28"/>
        </w:rPr>
      </w:pPr>
    </w:p>
    <w:p w14:paraId="3070EF1C" w14:textId="1589AFCC" w:rsidR="008D71C6" w:rsidRDefault="000E4185" w:rsidP="008D71C6">
      <w:pPr>
        <w:rPr>
          <w:rFonts w:ascii="Calibri" w:hAnsi="Calibri"/>
          <w:b/>
          <w:sz w:val="28"/>
          <w:szCs w:val="28"/>
        </w:rPr>
      </w:pPr>
      <w:r>
        <w:rPr>
          <w:rFonts w:ascii="Calibri" w:hAnsi="Calibri"/>
          <w:b/>
          <w:sz w:val="28"/>
          <w:szCs w:val="28"/>
        </w:rPr>
        <w:t xml:space="preserve">Nom : </w:t>
      </w:r>
    </w:p>
    <w:p w14:paraId="3ED892EF" w14:textId="064A0576" w:rsidR="000E4185" w:rsidRDefault="000E4185" w:rsidP="008D71C6">
      <w:pPr>
        <w:rPr>
          <w:rFonts w:ascii="Calibri" w:hAnsi="Calibri"/>
          <w:b/>
          <w:sz w:val="28"/>
          <w:szCs w:val="28"/>
        </w:rPr>
      </w:pPr>
      <w:r>
        <w:rPr>
          <w:rFonts w:ascii="Calibri" w:hAnsi="Calibri"/>
          <w:b/>
          <w:sz w:val="28"/>
          <w:szCs w:val="28"/>
        </w:rPr>
        <w:t>Province :</w:t>
      </w:r>
    </w:p>
    <w:p w14:paraId="7791D7BD" w14:textId="029747EE" w:rsidR="008D71C6" w:rsidRPr="008D71C6" w:rsidRDefault="008D71C6" w:rsidP="008D71C6">
      <w:r w:rsidRPr="008D71C6">
        <w:rPr>
          <w:rFonts w:ascii="Calibri" w:hAnsi="Calibri"/>
          <w:b/>
          <w:sz w:val="22"/>
        </w:rPr>
        <w:t>Envoyé seulement cette page</w:t>
      </w:r>
      <w:r w:rsidRPr="008D71C6">
        <w:rPr>
          <w:rFonts w:ascii="Calibri" w:hAnsi="Calibri"/>
          <w:b/>
          <w:noProof/>
          <w:sz w:val="22"/>
        </w:rPr>
        <w:t>:</w:t>
      </w:r>
      <w:r w:rsidRPr="008D71C6">
        <w:rPr>
          <w:rFonts w:ascii="Calibri" w:hAnsi="Calibri"/>
          <w:b/>
          <w:noProof/>
          <w:sz w:val="22"/>
        </w:rPr>
        <w:tab/>
      </w:r>
      <w:r w:rsidRPr="008D71C6">
        <w:rPr>
          <w:rFonts w:ascii="Calibri" w:hAnsi="Calibri"/>
          <w:b/>
          <w:color w:val="0070C0"/>
          <w:sz w:val="22"/>
        </w:rPr>
        <w:t xml:space="preserve"> </w:t>
      </w:r>
      <w:hyperlink r:id="rId5" w:history="1">
        <w:r w:rsidRPr="008D71C6">
          <w:rPr>
            <w:rStyle w:val="Hyperlink"/>
            <w:rFonts w:ascii="Calibri" w:hAnsi="Calibri"/>
            <w:b/>
            <w:color w:val="0070C0"/>
            <w:sz w:val="22"/>
          </w:rPr>
          <w:t>tkerr@wheelchairbasketball.ca</w:t>
        </w:r>
      </w:hyperlink>
    </w:p>
    <w:p w14:paraId="50B57318" w14:textId="77777777" w:rsidR="008D71C6" w:rsidRPr="008D71C6" w:rsidRDefault="008D71C6" w:rsidP="00185156">
      <w:pPr>
        <w:rPr>
          <w:rFonts w:asciiTheme="majorHAnsi" w:hAnsiTheme="majorHAnsi" w:cstheme="majorHAnsi"/>
          <w:sz w:val="28"/>
          <w:szCs w:val="28"/>
        </w:rPr>
      </w:pPr>
    </w:p>
    <w:sectPr w:rsidR="008D71C6" w:rsidRPr="008D71C6" w:rsidSect="000E4185">
      <w:pgSz w:w="12240" w:h="15840"/>
      <w:pgMar w:top="1440" w:right="18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9D"/>
    <w:rsid w:val="000B2E9A"/>
    <w:rsid w:val="000D31A7"/>
    <w:rsid w:val="000E4185"/>
    <w:rsid w:val="001844D3"/>
    <w:rsid w:val="00185156"/>
    <w:rsid w:val="001A3D1C"/>
    <w:rsid w:val="0022495C"/>
    <w:rsid w:val="00240D57"/>
    <w:rsid w:val="002467C0"/>
    <w:rsid w:val="00326C70"/>
    <w:rsid w:val="00342F3B"/>
    <w:rsid w:val="00366241"/>
    <w:rsid w:val="0049513A"/>
    <w:rsid w:val="004B6B80"/>
    <w:rsid w:val="004C1E38"/>
    <w:rsid w:val="004F0637"/>
    <w:rsid w:val="006D4607"/>
    <w:rsid w:val="007D4896"/>
    <w:rsid w:val="00823061"/>
    <w:rsid w:val="00884B15"/>
    <w:rsid w:val="00894AE9"/>
    <w:rsid w:val="00895249"/>
    <w:rsid w:val="008A639D"/>
    <w:rsid w:val="008D71C6"/>
    <w:rsid w:val="00930AE4"/>
    <w:rsid w:val="009B62E0"/>
    <w:rsid w:val="00B11C60"/>
    <w:rsid w:val="00B32123"/>
    <w:rsid w:val="00B415CF"/>
    <w:rsid w:val="00C12F10"/>
    <w:rsid w:val="00CD1E8C"/>
    <w:rsid w:val="00D5077D"/>
    <w:rsid w:val="00E460B3"/>
    <w:rsid w:val="00E94867"/>
    <w:rsid w:val="00FB1312"/>
    <w:rsid w:val="00FC1A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325C"/>
  <w15:chartTrackingRefBased/>
  <w15:docId w15:val="{28A0DBA7-AED7-4730-9616-CCA0EC4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0B3"/>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844D3"/>
    <w:rPr>
      <w:rFonts w:ascii="Courier New" w:eastAsia="Times New Roman" w:hAnsi="Courier New" w:cs="Courier New"/>
      <w:sz w:val="20"/>
      <w:szCs w:val="20"/>
      <w:lang w:eastAsia="fr-CA"/>
    </w:rPr>
  </w:style>
  <w:style w:type="character" w:styleId="Hyperlink">
    <w:name w:val="Hyperlink"/>
    <w:uiPriority w:val="99"/>
    <w:unhideWhenUsed/>
    <w:rsid w:val="008D71C6"/>
    <w:rPr>
      <w:color w:val="0000FF"/>
      <w:u w:val="single"/>
    </w:rPr>
  </w:style>
  <w:style w:type="table" w:styleId="TableGrid">
    <w:name w:val="Table Grid"/>
    <w:basedOn w:val="TableNormal"/>
    <w:uiPriority w:val="59"/>
    <w:rsid w:val="008D71C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378">
      <w:bodyDiv w:val="1"/>
      <w:marLeft w:val="0"/>
      <w:marRight w:val="0"/>
      <w:marTop w:val="0"/>
      <w:marBottom w:val="0"/>
      <w:divBdr>
        <w:top w:val="none" w:sz="0" w:space="0" w:color="auto"/>
        <w:left w:val="none" w:sz="0" w:space="0" w:color="auto"/>
        <w:bottom w:val="none" w:sz="0" w:space="0" w:color="auto"/>
        <w:right w:val="none" w:sz="0" w:space="0" w:color="auto"/>
      </w:divBdr>
    </w:div>
    <w:div w:id="123274734">
      <w:bodyDiv w:val="1"/>
      <w:marLeft w:val="0"/>
      <w:marRight w:val="0"/>
      <w:marTop w:val="0"/>
      <w:marBottom w:val="0"/>
      <w:divBdr>
        <w:top w:val="none" w:sz="0" w:space="0" w:color="auto"/>
        <w:left w:val="none" w:sz="0" w:space="0" w:color="auto"/>
        <w:bottom w:val="none" w:sz="0" w:space="0" w:color="auto"/>
        <w:right w:val="none" w:sz="0" w:space="0" w:color="auto"/>
      </w:divBdr>
    </w:div>
    <w:div w:id="219218099">
      <w:bodyDiv w:val="1"/>
      <w:marLeft w:val="0"/>
      <w:marRight w:val="0"/>
      <w:marTop w:val="0"/>
      <w:marBottom w:val="0"/>
      <w:divBdr>
        <w:top w:val="none" w:sz="0" w:space="0" w:color="auto"/>
        <w:left w:val="none" w:sz="0" w:space="0" w:color="auto"/>
        <w:bottom w:val="none" w:sz="0" w:space="0" w:color="auto"/>
        <w:right w:val="none" w:sz="0" w:space="0" w:color="auto"/>
      </w:divBdr>
    </w:div>
    <w:div w:id="267977214">
      <w:bodyDiv w:val="1"/>
      <w:marLeft w:val="0"/>
      <w:marRight w:val="0"/>
      <w:marTop w:val="0"/>
      <w:marBottom w:val="0"/>
      <w:divBdr>
        <w:top w:val="none" w:sz="0" w:space="0" w:color="auto"/>
        <w:left w:val="none" w:sz="0" w:space="0" w:color="auto"/>
        <w:bottom w:val="none" w:sz="0" w:space="0" w:color="auto"/>
        <w:right w:val="none" w:sz="0" w:space="0" w:color="auto"/>
      </w:divBdr>
    </w:div>
    <w:div w:id="295766569">
      <w:bodyDiv w:val="1"/>
      <w:marLeft w:val="0"/>
      <w:marRight w:val="0"/>
      <w:marTop w:val="0"/>
      <w:marBottom w:val="0"/>
      <w:divBdr>
        <w:top w:val="none" w:sz="0" w:space="0" w:color="auto"/>
        <w:left w:val="none" w:sz="0" w:space="0" w:color="auto"/>
        <w:bottom w:val="none" w:sz="0" w:space="0" w:color="auto"/>
        <w:right w:val="none" w:sz="0" w:space="0" w:color="auto"/>
      </w:divBdr>
    </w:div>
    <w:div w:id="312107868">
      <w:bodyDiv w:val="1"/>
      <w:marLeft w:val="0"/>
      <w:marRight w:val="0"/>
      <w:marTop w:val="0"/>
      <w:marBottom w:val="0"/>
      <w:divBdr>
        <w:top w:val="none" w:sz="0" w:space="0" w:color="auto"/>
        <w:left w:val="none" w:sz="0" w:space="0" w:color="auto"/>
        <w:bottom w:val="none" w:sz="0" w:space="0" w:color="auto"/>
        <w:right w:val="none" w:sz="0" w:space="0" w:color="auto"/>
      </w:divBdr>
    </w:div>
    <w:div w:id="338772346">
      <w:bodyDiv w:val="1"/>
      <w:marLeft w:val="0"/>
      <w:marRight w:val="0"/>
      <w:marTop w:val="0"/>
      <w:marBottom w:val="0"/>
      <w:divBdr>
        <w:top w:val="none" w:sz="0" w:space="0" w:color="auto"/>
        <w:left w:val="none" w:sz="0" w:space="0" w:color="auto"/>
        <w:bottom w:val="none" w:sz="0" w:space="0" w:color="auto"/>
        <w:right w:val="none" w:sz="0" w:space="0" w:color="auto"/>
      </w:divBdr>
    </w:div>
    <w:div w:id="363209911">
      <w:bodyDiv w:val="1"/>
      <w:marLeft w:val="0"/>
      <w:marRight w:val="0"/>
      <w:marTop w:val="0"/>
      <w:marBottom w:val="0"/>
      <w:divBdr>
        <w:top w:val="none" w:sz="0" w:space="0" w:color="auto"/>
        <w:left w:val="none" w:sz="0" w:space="0" w:color="auto"/>
        <w:bottom w:val="none" w:sz="0" w:space="0" w:color="auto"/>
        <w:right w:val="none" w:sz="0" w:space="0" w:color="auto"/>
      </w:divBdr>
    </w:div>
    <w:div w:id="469981752">
      <w:bodyDiv w:val="1"/>
      <w:marLeft w:val="0"/>
      <w:marRight w:val="0"/>
      <w:marTop w:val="0"/>
      <w:marBottom w:val="0"/>
      <w:divBdr>
        <w:top w:val="none" w:sz="0" w:space="0" w:color="auto"/>
        <w:left w:val="none" w:sz="0" w:space="0" w:color="auto"/>
        <w:bottom w:val="none" w:sz="0" w:space="0" w:color="auto"/>
        <w:right w:val="none" w:sz="0" w:space="0" w:color="auto"/>
      </w:divBdr>
    </w:div>
    <w:div w:id="477113031">
      <w:bodyDiv w:val="1"/>
      <w:marLeft w:val="0"/>
      <w:marRight w:val="0"/>
      <w:marTop w:val="0"/>
      <w:marBottom w:val="0"/>
      <w:divBdr>
        <w:top w:val="none" w:sz="0" w:space="0" w:color="auto"/>
        <w:left w:val="none" w:sz="0" w:space="0" w:color="auto"/>
        <w:bottom w:val="none" w:sz="0" w:space="0" w:color="auto"/>
        <w:right w:val="none" w:sz="0" w:space="0" w:color="auto"/>
      </w:divBdr>
    </w:div>
    <w:div w:id="517962020">
      <w:bodyDiv w:val="1"/>
      <w:marLeft w:val="0"/>
      <w:marRight w:val="0"/>
      <w:marTop w:val="0"/>
      <w:marBottom w:val="0"/>
      <w:divBdr>
        <w:top w:val="none" w:sz="0" w:space="0" w:color="auto"/>
        <w:left w:val="none" w:sz="0" w:space="0" w:color="auto"/>
        <w:bottom w:val="none" w:sz="0" w:space="0" w:color="auto"/>
        <w:right w:val="none" w:sz="0" w:space="0" w:color="auto"/>
      </w:divBdr>
    </w:div>
    <w:div w:id="560556672">
      <w:bodyDiv w:val="1"/>
      <w:marLeft w:val="0"/>
      <w:marRight w:val="0"/>
      <w:marTop w:val="0"/>
      <w:marBottom w:val="0"/>
      <w:divBdr>
        <w:top w:val="none" w:sz="0" w:space="0" w:color="auto"/>
        <w:left w:val="none" w:sz="0" w:space="0" w:color="auto"/>
        <w:bottom w:val="none" w:sz="0" w:space="0" w:color="auto"/>
        <w:right w:val="none" w:sz="0" w:space="0" w:color="auto"/>
      </w:divBdr>
    </w:div>
    <w:div w:id="562834758">
      <w:bodyDiv w:val="1"/>
      <w:marLeft w:val="0"/>
      <w:marRight w:val="0"/>
      <w:marTop w:val="0"/>
      <w:marBottom w:val="0"/>
      <w:divBdr>
        <w:top w:val="none" w:sz="0" w:space="0" w:color="auto"/>
        <w:left w:val="none" w:sz="0" w:space="0" w:color="auto"/>
        <w:bottom w:val="none" w:sz="0" w:space="0" w:color="auto"/>
        <w:right w:val="none" w:sz="0" w:space="0" w:color="auto"/>
      </w:divBdr>
    </w:div>
    <w:div w:id="768700465">
      <w:bodyDiv w:val="1"/>
      <w:marLeft w:val="0"/>
      <w:marRight w:val="0"/>
      <w:marTop w:val="0"/>
      <w:marBottom w:val="0"/>
      <w:divBdr>
        <w:top w:val="none" w:sz="0" w:space="0" w:color="auto"/>
        <w:left w:val="none" w:sz="0" w:space="0" w:color="auto"/>
        <w:bottom w:val="none" w:sz="0" w:space="0" w:color="auto"/>
        <w:right w:val="none" w:sz="0" w:space="0" w:color="auto"/>
      </w:divBdr>
    </w:div>
    <w:div w:id="773331391">
      <w:bodyDiv w:val="1"/>
      <w:marLeft w:val="0"/>
      <w:marRight w:val="0"/>
      <w:marTop w:val="0"/>
      <w:marBottom w:val="0"/>
      <w:divBdr>
        <w:top w:val="none" w:sz="0" w:space="0" w:color="auto"/>
        <w:left w:val="none" w:sz="0" w:space="0" w:color="auto"/>
        <w:bottom w:val="none" w:sz="0" w:space="0" w:color="auto"/>
        <w:right w:val="none" w:sz="0" w:space="0" w:color="auto"/>
      </w:divBdr>
    </w:div>
    <w:div w:id="803810133">
      <w:bodyDiv w:val="1"/>
      <w:marLeft w:val="0"/>
      <w:marRight w:val="0"/>
      <w:marTop w:val="0"/>
      <w:marBottom w:val="0"/>
      <w:divBdr>
        <w:top w:val="none" w:sz="0" w:space="0" w:color="auto"/>
        <w:left w:val="none" w:sz="0" w:space="0" w:color="auto"/>
        <w:bottom w:val="none" w:sz="0" w:space="0" w:color="auto"/>
        <w:right w:val="none" w:sz="0" w:space="0" w:color="auto"/>
      </w:divBdr>
    </w:div>
    <w:div w:id="808978701">
      <w:bodyDiv w:val="1"/>
      <w:marLeft w:val="0"/>
      <w:marRight w:val="0"/>
      <w:marTop w:val="0"/>
      <w:marBottom w:val="0"/>
      <w:divBdr>
        <w:top w:val="none" w:sz="0" w:space="0" w:color="auto"/>
        <w:left w:val="none" w:sz="0" w:space="0" w:color="auto"/>
        <w:bottom w:val="none" w:sz="0" w:space="0" w:color="auto"/>
        <w:right w:val="none" w:sz="0" w:space="0" w:color="auto"/>
      </w:divBdr>
    </w:div>
    <w:div w:id="911354693">
      <w:bodyDiv w:val="1"/>
      <w:marLeft w:val="0"/>
      <w:marRight w:val="0"/>
      <w:marTop w:val="0"/>
      <w:marBottom w:val="0"/>
      <w:divBdr>
        <w:top w:val="none" w:sz="0" w:space="0" w:color="auto"/>
        <w:left w:val="none" w:sz="0" w:space="0" w:color="auto"/>
        <w:bottom w:val="none" w:sz="0" w:space="0" w:color="auto"/>
        <w:right w:val="none" w:sz="0" w:space="0" w:color="auto"/>
      </w:divBdr>
    </w:div>
    <w:div w:id="935477309">
      <w:bodyDiv w:val="1"/>
      <w:marLeft w:val="0"/>
      <w:marRight w:val="0"/>
      <w:marTop w:val="0"/>
      <w:marBottom w:val="0"/>
      <w:divBdr>
        <w:top w:val="none" w:sz="0" w:space="0" w:color="auto"/>
        <w:left w:val="none" w:sz="0" w:space="0" w:color="auto"/>
        <w:bottom w:val="none" w:sz="0" w:space="0" w:color="auto"/>
        <w:right w:val="none" w:sz="0" w:space="0" w:color="auto"/>
      </w:divBdr>
    </w:div>
    <w:div w:id="984511014">
      <w:bodyDiv w:val="1"/>
      <w:marLeft w:val="0"/>
      <w:marRight w:val="0"/>
      <w:marTop w:val="0"/>
      <w:marBottom w:val="0"/>
      <w:divBdr>
        <w:top w:val="none" w:sz="0" w:space="0" w:color="auto"/>
        <w:left w:val="none" w:sz="0" w:space="0" w:color="auto"/>
        <w:bottom w:val="none" w:sz="0" w:space="0" w:color="auto"/>
        <w:right w:val="none" w:sz="0" w:space="0" w:color="auto"/>
      </w:divBdr>
    </w:div>
    <w:div w:id="1022783206">
      <w:bodyDiv w:val="1"/>
      <w:marLeft w:val="0"/>
      <w:marRight w:val="0"/>
      <w:marTop w:val="0"/>
      <w:marBottom w:val="0"/>
      <w:divBdr>
        <w:top w:val="none" w:sz="0" w:space="0" w:color="auto"/>
        <w:left w:val="none" w:sz="0" w:space="0" w:color="auto"/>
        <w:bottom w:val="none" w:sz="0" w:space="0" w:color="auto"/>
        <w:right w:val="none" w:sz="0" w:space="0" w:color="auto"/>
      </w:divBdr>
    </w:div>
    <w:div w:id="1063455252">
      <w:bodyDiv w:val="1"/>
      <w:marLeft w:val="0"/>
      <w:marRight w:val="0"/>
      <w:marTop w:val="0"/>
      <w:marBottom w:val="0"/>
      <w:divBdr>
        <w:top w:val="none" w:sz="0" w:space="0" w:color="auto"/>
        <w:left w:val="none" w:sz="0" w:space="0" w:color="auto"/>
        <w:bottom w:val="none" w:sz="0" w:space="0" w:color="auto"/>
        <w:right w:val="none" w:sz="0" w:space="0" w:color="auto"/>
      </w:divBdr>
    </w:div>
    <w:div w:id="1100564471">
      <w:bodyDiv w:val="1"/>
      <w:marLeft w:val="0"/>
      <w:marRight w:val="0"/>
      <w:marTop w:val="0"/>
      <w:marBottom w:val="0"/>
      <w:divBdr>
        <w:top w:val="none" w:sz="0" w:space="0" w:color="auto"/>
        <w:left w:val="none" w:sz="0" w:space="0" w:color="auto"/>
        <w:bottom w:val="none" w:sz="0" w:space="0" w:color="auto"/>
        <w:right w:val="none" w:sz="0" w:space="0" w:color="auto"/>
      </w:divBdr>
    </w:div>
    <w:div w:id="1256478906">
      <w:bodyDiv w:val="1"/>
      <w:marLeft w:val="0"/>
      <w:marRight w:val="0"/>
      <w:marTop w:val="0"/>
      <w:marBottom w:val="0"/>
      <w:divBdr>
        <w:top w:val="none" w:sz="0" w:space="0" w:color="auto"/>
        <w:left w:val="none" w:sz="0" w:space="0" w:color="auto"/>
        <w:bottom w:val="none" w:sz="0" w:space="0" w:color="auto"/>
        <w:right w:val="none" w:sz="0" w:space="0" w:color="auto"/>
      </w:divBdr>
    </w:div>
    <w:div w:id="1274748670">
      <w:bodyDiv w:val="1"/>
      <w:marLeft w:val="0"/>
      <w:marRight w:val="0"/>
      <w:marTop w:val="0"/>
      <w:marBottom w:val="0"/>
      <w:divBdr>
        <w:top w:val="none" w:sz="0" w:space="0" w:color="auto"/>
        <w:left w:val="none" w:sz="0" w:space="0" w:color="auto"/>
        <w:bottom w:val="none" w:sz="0" w:space="0" w:color="auto"/>
        <w:right w:val="none" w:sz="0" w:space="0" w:color="auto"/>
      </w:divBdr>
    </w:div>
    <w:div w:id="1293710847">
      <w:bodyDiv w:val="1"/>
      <w:marLeft w:val="0"/>
      <w:marRight w:val="0"/>
      <w:marTop w:val="0"/>
      <w:marBottom w:val="0"/>
      <w:divBdr>
        <w:top w:val="none" w:sz="0" w:space="0" w:color="auto"/>
        <w:left w:val="none" w:sz="0" w:space="0" w:color="auto"/>
        <w:bottom w:val="none" w:sz="0" w:space="0" w:color="auto"/>
        <w:right w:val="none" w:sz="0" w:space="0" w:color="auto"/>
      </w:divBdr>
    </w:div>
    <w:div w:id="1381200135">
      <w:bodyDiv w:val="1"/>
      <w:marLeft w:val="0"/>
      <w:marRight w:val="0"/>
      <w:marTop w:val="0"/>
      <w:marBottom w:val="0"/>
      <w:divBdr>
        <w:top w:val="none" w:sz="0" w:space="0" w:color="auto"/>
        <w:left w:val="none" w:sz="0" w:space="0" w:color="auto"/>
        <w:bottom w:val="none" w:sz="0" w:space="0" w:color="auto"/>
        <w:right w:val="none" w:sz="0" w:space="0" w:color="auto"/>
      </w:divBdr>
    </w:div>
    <w:div w:id="1392344213">
      <w:bodyDiv w:val="1"/>
      <w:marLeft w:val="0"/>
      <w:marRight w:val="0"/>
      <w:marTop w:val="0"/>
      <w:marBottom w:val="0"/>
      <w:divBdr>
        <w:top w:val="none" w:sz="0" w:space="0" w:color="auto"/>
        <w:left w:val="none" w:sz="0" w:space="0" w:color="auto"/>
        <w:bottom w:val="none" w:sz="0" w:space="0" w:color="auto"/>
        <w:right w:val="none" w:sz="0" w:space="0" w:color="auto"/>
      </w:divBdr>
    </w:div>
    <w:div w:id="1715813407">
      <w:bodyDiv w:val="1"/>
      <w:marLeft w:val="0"/>
      <w:marRight w:val="0"/>
      <w:marTop w:val="0"/>
      <w:marBottom w:val="0"/>
      <w:divBdr>
        <w:top w:val="none" w:sz="0" w:space="0" w:color="auto"/>
        <w:left w:val="none" w:sz="0" w:space="0" w:color="auto"/>
        <w:bottom w:val="none" w:sz="0" w:space="0" w:color="auto"/>
        <w:right w:val="none" w:sz="0" w:space="0" w:color="auto"/>
      </w:divBdr>
    </w:div>
    <w:div w:id="1787236250">
      <w:bodyDiv w:val="1"/>
      <w:marLeft w:val="0"/>
      <w:marRight w:val="0"/>
      <w:marTop w:val="0"/>
      <w:marBottom w:val="0"/>
      <w:divBdr>
        <w:top w:val="none" w:sz="0" w:space="0" w:color="auto"/>
        <w:left w:val="none" w:sz="0" w:space="0" w:color="auto"/>
        <w:bottom w:val="none" w:sz="0" w:space="0" w:color="auto"/>
        <w:right w:val="none" w:sz="0" w:space="0" w:color="auto"/>
      </w:divBdr>
    </w:div>
    <w:div w:id="1813713502">
      <w:bodyDiv w:val="1"/>
      <w:marLeft w:val="0"/>
      <w:marRight w:val="0"/>
      <w:marTop w:val="0"/>
      <w:marBottom w:val="0"/>
      <w:divBdr>
        <w:top w:val="none" w:sz="0" w:space="0" w:color="auto"/>
        <w:left w:val="none" w:sz="0" w:space="0" w:color="auto"/>
        <w:bottom w:val="none" w:sz="0" w:space="0" w:color="auto"/>
        <w:right w:val="none" w:sz="0" w:space="0" w:color="auto"/>
      </w:divBdr>
    </w:div>
    <w:div w:id="2082557023">
      <w:bodyDiv w:val="1"/>
      <w:marLeft w:val="0"/>
      <w:marRight w:val="0"/>
      <w:marTop w:val="0"/>
      <w:marBottom w:val="0"/>
      <w:divBdr>
        <w:top w:val="none" w:sz="0" w:space="0" w:color="auto"/>
        <w:left w:val="none" w:sz="0" w:space="0" w:color="auto"/>
        <w:bottom w:val="none" w:sz="0" w:space="0" w:color="auto"/>
        <w:right w:val="none" w:sz="0" w:space="0" w:color="auto"/>
      </w:divBdr>
    </w:div>
    <w:div w:id="2136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err@wheelchairbasketball.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sbastiengauthier3@hotmail.com</dc:creator>
  <cp:keywords/>
  <dc:description/>
  <cp:lastModifiedBy>Julie Ma</cp:lastModifiedBy>
  <cp:revision>2</cp:revision>
  <dcterms:created xsi:type="dcterms:W3CDTF">2019-01-15T16:25:00Z</dcterms:created>
  <dcterms:modified xsi:type="dcterms:W3CDTF">2019-01-15T16:25:00Z</dcterms:modified>
</cp:coreProperties>
</file>