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0DA4" w14:textId="1759A461" w:rsidR="00EF00A0" w:rsidRPr="003B0C2F" w:rsidRDefault="005E5A71">
      <w:pPr>
        <w:rPr>
          <w:rFonts w:ascii="Times New Roman" w:hAnsi="Times New Roman" w:cs="Times New Roman"/>
        </w:rPr>
      </w:pPr>
      <w:r w:rsidRPr="003B0C2F">
        <w:rPr>
          <w:rFonts w:ascii="Times New Roman" w:hAnsi="Times New Roman" w:cs="Times New Roman"/>
          <w:noProof/>
          <w:sz w:val="40"/>
          <w:szCs w:val="40"/>
          <w:lang w:eastAsia="en-CA"/>
          <w14:shadow w14:blurRad="50800" w14:dist="38100" w14:dir="2700000" w14:sx="100000" w14:sy="100000" w14:kx="0" w14:ky="0" w14:algn="tl">
            <w14:srgbClr w14:val="000000">
              <w14:alpha w14:val="60000"/>
            </w14:srgbClr>
          </w14:shadow>
        </w:rPr>
        <w:drawing>
          <wp:anchor distT="0" distB="0" distL="114300" distR="114300" simplePos="0" relativeHeight="251651584" behindDoc="1" locked="0" layoutInCell="1" allowOverlap="1" wp14:anchorId="6503D150" wp14:editId="74B5D286">
            <wp:simplePos x="0" y="0"/>
            <wp:positionH relativeFrom="margin">
              <wp:align>center</wp:align>
            </wp:positionH>
            <wp:positionV relativeFrom="paragraph">
              <wp:posOffset>876300</wp:posOffset>
            </wp:positionV>
            <wp:extent cx="2159635" cy="2698750"/>
            <wp:effectExtent l="0" t="0" r="0" b="6350"/>
            <wp:wrapTight wrapText="bothSides">
              <wp:wrapPolygon edited="0">
                <wp:start x="0" y="0"/>
                <wp:lineTo x="0" y="21498"/>
                <wp:lineTo x="21340" y="21498"/>
                <wp:lineTo x="21340" y="0"/>
                <wp:lineTo x="0" y="0"/>
              </wp:wrapPolygon>
            </wp:wrapTight>
            <wp:docPr id="2062271135" name="Picture 1" descr="Newlogo-no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logo-nobackgroun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269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AF5006" w14:textId="77777777" w:rsidR="005E5A71" w:rsidRPr="003B0C2F" w:rsidRDefault="005E5A71" w:rsidP="005E5A71">
      <w:pPr>
        <w:rPr>
          <w:rFonts w:ascii="Times New Roman" w:hAnsi="Times New Roman" w:cs="Times New Roman"/>
        </w:rPr>
      </w:pPr>
    </w:p>
    <w:p w14:paraId="16D6ECBA" w14:textId="77777777" w:rsidR="005E5A71" w:rsidRPr="003B0C2F" w:rsidRDefault="005E5A71" w:rsidP="005E5A71">
      <w:pPr>
        <w:rPr>
          <w:rFonts w:ascii="Times New Roman" w:hAnsi="Times New Roman" w:cs="Times New Roman"/>
        </w:rPr>
      </w:pPr>
    </w:p>
    <w:p w14:paraId="2E85066E" w14:textId="77777777" w:rsidR="005E5A71" w:rsidRPr="003B0C2F" w:rsidRDefault="005E5A71" w:rsidP="005E5A71">
      <w:pPr>
        <w:rPr>
          <w:rFonts w:ascii="Times New Roman" w:hAnsi="Times New Roman" w:cs="Times New Roman"/>
        </w:rPr>
      </w:pPr>
    </w:p>
    <w:p w14:paraId="0099D777" w14:textId="77777777" w:rsidR="005E5A71" w:rsidRPr="003B0C2F" w:rsidRDefault="005E5A71" w:rsidP="005E5A71">
      <w:pPr>
        <w:rPr>
          <w:rFonts w:ascii="Times New Roman" w:hAnsi="Times New Roman" w:cs="Times New Roman"/>
        </w:rPr>
      </w:pPr>
    </w:p>
    <w:p w14:paraId="738F6171" w14:textId="77777777" w:rsidR="005E5A71" w:rsidRPr="003B0C2F" w:rsidRDefault="005E5A71" w:rsidP="005E5A71">
      <w:pPr>
        <w:rPr>
          <w:rFonts w:ascii="Times New Roman" w:hAnsi="Times New Roman" w:cs="Times New Roman"/>
        </w:rPr>
      </w:pPr>
    </w:p>
    <w:p w14:paraId="58ADFD58" w14:textId="77777777" w:rsidR="005E5A71" w:rsidRPr="003B0C2F" w:rsidRDefault="005E5A71" w:rsidP="005E5A71">
      <w:pPr>
        <w:rPr>
          <w:rFonts w:ascii="Times New Roman" w:hAnsi="Times New Roman" w:cs="Times New Roman"/>
        </w:rPr>
      </w:pPr>
    </w:p>
    <w:p w14:paraId="2AFF427B" w14:textId="77777777" w:rsidR="005E5A71" w:rsidRPr="003B0C2F" w:rsidRDefault="005E5A71" w:rsidP="005E5A71">
      <w:pPr>
        <w:rPr>
          <w:rFonts w:ascii="Times New Roman" w:hAnsi="Times New Roman" w:cs="Times New Roman"/>
        </w:rPr>
      </w:pPr>
    </w:p>
    <w:p w14:paraId="0CDA514C" w14:textId="77777777" w:rsidR="005E5A71" w:rsidRPr="003B0C2F" w:rsidRDefault="005E5A71" w:rsidP="005E5A71">
      <w:pPr>
        <w:rPr>
          <w:rFonts w:ascii="Times New Roman" w:hAnsi="Times New Roman" w:cs="Times New Roman"/>
        </w:rPr>
      </w:pPr>
    </w:p>
    <w:p w14:paraId="3ACA2DA8" w14:textId="77777777" w:rsidR="005E5A71" w:rsidRPr="003B0C2F" w:rsidRDefault="005E5A71" w:rsidP="005E5A71">
      <w:pPr>
        <w:rPr>
          <w:rFonts w:ascii="Times New Roman" w:hAnsi="Times New Roman" w:cs="Times New Roman"/>
        </w:rPr>
      </w:pPr>
    </w:p>
    <w:p w14:paraId="19E1B651" w14:textId="77777777" w:rsidR="005E5A71" w:rsidRPr="003B0C2F" w:rsidRDefault="005E5A71" w:rsidP="005E5A71">
      <w:pPr>
        <w:rPr>
          <w:rFonts w:ascii="Times New Roman" w:hAnsi="Times New Roman" w:cs="Times New Roman"/>
        </w:rPr>
      </w:pPr>
    </w:p>
    <w:p w14:paraId="67185F57" w14:textId="77777777" w:rsidR="005E5A71" w:rsidRPr="003B0C2F" w:rsidRDefault="005E5A71" w:rsidP="005E5A71">
      <w:pPr>
        <w:rPr>
          <w:rFonts w:ascii="Times New Roman" w:hAnsi="Times New Roman" w:cs="Times New Roman"/>
        </w:rPr>
      </w:pPr>
    </w:p>
    <w:p w14:paraId="1FE12509" w14:textId="77777777" w:rsidR="005E5A71" w:rsidRPr="003B0C2F" w:rsidRDefault="005E5A71" w:rsidP="005E5A71">
      <w:pPr>
        <w:rPr>
          <w:rFonts w:ascii="Times New Roman" w:hAnsi="Times New Roman" w:cs="Times New Roman"/>
        </w:rPr>
      </w:pPr>
    </w:p>
    <w:p w14:paraId="33D78490" w14:textId="77777777" w:rsidR="005E5A71" w:rsidRPr="003B0C2F" w:rsidRDefault="005E5A71" w:rsidP="005E5A71">
      <w:pPr>
        <w:tabs>
          <w:tab w:val="left" w:pos="3315"/>
        </w:tabs>
        <w:jc w:val="center"/>
        <w:rPr>
          <w:rFonts w:ascii="Times New Roman" w:hAnsi="Times New Roman" w:cs="Times New Roman"/>
          <w:b/>
          <w:bCs/>
          <w:iCs/>
          <w:sz w:val="32"/>
          <w:szCs w:val="32"/>
        </w:rPr>
      </w:pPr>
    </w:p>
    <w:p w14:paraId="61EBE57E" w14:textId="0155E39B" w:rsidR="005E5A71" w:rsidRPr="007B4BE5" w:rsidRDefault="005E5A71" w:rsidP="005E5A71">
      <w:pPr>
        <w:tabs>
          <w:tab w:val="left" w:pos="3315"/>
        </w:tabs>
        <w:jc w:val="center"/>
        <w:rPr>
          <w:rFonts w:ascii="Times New Roman" w:hAnsi="Times New Roman" w:cs="Times New Roman"/>
          <w:b/>
          <w:bCs/>
          <w:iCs/>
          <w:sz w:val="32"/>
          <w:szCs w:val="32"/>
        </w:rPr>
      </w:pPr>
      <w:r w:rsidRPr="007B4BE5">
        <w:rPr>
          <w:rFonts w:ascii="Times New Roman" w:hAnsi="Times New Roman" w:cs="Times New Roman"/>
          <w:b/>
          <w:bCs/>
          <w:iCs/>
          <w:sz w:val="32"/>
          <w:szCs w:val="32"/>
        </w:rPr>
        <w:t>FORMULAIRE DE MISE EN CANDIDATURE</w:t>
      </w:r>
    </w:p>
    <w:p w14:paraId="5F814441" w14:textId="15F6C002" w:rsidR="005E5A71" w:rsidRPr="007B4BE5" w:rsidRDefault="005E5A71" w:rsidP="005E5A71">
      <w:pPr>
        <w:tabs>
          <w:tab w:val="left" w:pos="3315"/>
        </w:tabs>
        <w:jc w:val="center"/>
        <w:rPr>
          <w:rFonts w:ascii="Times New Roman" w:hAnsi="Times New Roman" w:cs="Times New Roman"/>
          <w:b/>
          <w:bCs/>
          <w:i/>
          <w:sz w:val="32"/>
          <w:szCs w:val="32"/>
        </w:rPr>
      </w:pPr>
      <w:r w:rsidRPr="007B4BE5">
        <w:rPr>
          <w:rFonts w:ascii="Times New Roman" w:hAnsi="Times New Roman" w:cs="Times New Roman"/>
          <w:b/>
          <w:bCs/>
          <w:i/>
          <w:sz w:val="32"/>
          <w:szCs w:val="32"/>
        </w:rPr>
        <w:t>Temple de la Renommée</w:t>
      </w:r>
    </w:p>
    <w:tbl>
      <w:tblPr>
        <w:tblStyle w:val="TableGrid"/>
        <w:tblW w:w="0" w:type="auto"/>
        <w:tblLook w:val="04A0" w:firstRow="1" w:lastRow="0" w:firstColumn="1" w:lastColumn="0" w:noHBand="0" w:noVBand="1"/>
      </w:tblPr>
      <w:tblGrid>
        <w:gridCol w:w="4390"/>
        <w:gridCol w:w="4960"/>
      </w:tblGrid>
      <w:tr w:rsidR="005E5A71" w:rsidRPr="003B0C2F" w14:paraId="77E1F1B7" w14:textId="77777777" w:rsidTr="004A1E44">
        <w:trPr>
          <w:trHeight w:val="464"/>
        </w:trPr>
        <w:tc>
          <w:tcPr>
            <w:tcW w:w="4390" w:type="dxa"/>
            <w:shd w:val="clear" w:color="auto" w:fill="000000" w:themeFill="text1"/>
          </w:tcPr>
          <w:p w14:paraId="43C94E04" w14:textId="1F2CB83F" w:rsidR="005E5A71" w:rsidRPr="003B0C2F" w:rsidRDefault="005E5A71" w:rsidP="004A1E44">
            <w:pPr>
              <w:jc w:val="center"/>
              <w:rPr>
                <w:rFonts w:ascii="Times New Roman" w:hAnsi="Times New Roman" w:cs="Times New Roman"/>
                <w:b/>
                <w:bCs/>
                <w:sz w:val="24"/>
                <w:szCs w:val="24"/>
              </w:rPr>
            </w:pPr>
            <w:r w:rsidRPr="003B0C2F">
              <w:rPr>
                <w:rFonts w:ascii="Times New Roman" w:hAnsi="Times New Roman" w:cs="Times New Roman"/>
                <w:b/>
                <w:bCs/>
                <w14:shadow w14:blurRad="50800" w14:dist="38100" w14:dir="2700000" w14:sx="100000" w14:sy="100000" w14:kx="0" w14:ky="0" w14:algn="tl">
                  <w14:srgbClr w14:val="000000">
                    <w14:alpha w14:val="60000"/>
                  </w14:srgbClr>
                </w14:shadow>
              </w:rPr>
              <w:t>Catégorie</w:t>
            </w:r>
          </w:p>
        </w:tc>
        <w:tc>
          <w:tcPr>
            <w:tcW w:w="4960" w:type="dxa"/>
            <w:shd w:val="clear" w:color="auto" w:fill="000000" w:themeFill="text1"/>
          </w:tcPr>
          <w:p w14:paraId="1CC2CA92" w14:textId="6F017311" w:rsidR="005E5A71" w:rsidRPr="003B0C2F" w:rsidRDefault="005E5A71" w:rsidP="004A1E44">
            <w:pPr>
              <w:jc w:val="center"/>
              <w:rPr>
                <w:rFonts w:ascii="Times New Roman" w:hAnsi="Times New Roman" w:cs="Times New Roman"/>
                <w:b/>
                <w:bCs/>
                <w:sz w:val="24"/>
                <w:szCs w:val="24"/>
              </w:rPr>
            </w:pPr>
            <w:r w:rsidRPr="003B0C2F">
              <w:rPr>
                <w:rFonts w:ascii="Times New Roman" w:hAnsi="Times New Roman" w:cs="Times New Roman"/>
                <w:sz w:val="24"/>
                <w14:shadow w14:blurRad="50800" w14:dist="38100" w14:dir="2700000" w14:sx="100000" w14:sy="100000" w14:kx="0" w14:ky="0" w14:algn="tl">
                  <w14:srgbClr w14:val="000000">
                    <w14:alpha w14:val="60000"/>
                  </w14:srgbClr>
                </w14:shadow>
              </w:rPr>
              <w:t>Candidat</w:t>
            </w:r>
            <w:r w:rsidR="006841C5">
              <w:rPr>
                <w:rFonts w:ascii="Times New Roman" w:hAnsi="Times New Roman" w:cs="Times New Roman"/>
                <w:sz w:val="24"/>
                <w14:shadow w14:blurRad="50800" w14:dist="38100" w14:dir="2700000" w14:sx="100000" w14:sy="100000" w14:kx="0" w14:ky="0" w14:algn="tl">
                  <w14:srgbClr w14:val="000000">
                    <w14:alpha w14:val="60000"/>
                  </w14:srgbClr>
                </w14:shadow>
              </w:rPr>
              <w:t>(e)</w:t>
            </w:r>
          </w:p>
        </w:tc>
      </w:tr>
      <w:tr w:rsidR="005E5A71" w:rsidRPr="003B0C2F" w14:paraId="41EBDEF1" w14:textId="77777777" w:rsidTr="001B7F79">
        <w:tc>
          <w:tcPr>
            <w:tcW w:w="4390" w:type="dxa"/>
            <w:vAlign w:val="center"/>
          </w:tcPr>
          <w:p w14:paraId="3202FFE7" w14:textId="3061CC14" w:rsidR="005E5A71" w:rsidRPr="003B0C2F" w:rsidRDefault="005E5A71" w:rsidP="005E5A71">
            <w:pPr>
              <w:jc w:val="center"/>
              <w:rPr>
                <w:rFonts w:ascii="Times New Roman" w:hAnsi="Times New Roman" w:cs="Times New Roman"/>
                <w:b/>
                <w:bCs/>
              </w:rPr>
            </w:pPr>
            <w:r w:rsidRPr="003B0C2F">
              <w:rPr>
                <w:rFonts w:ascii="Times New Roman" w:hAnsi="Times New Roman" w:cs="Times New Roman"/>
                <w:b/>
                <w:bCs/>
              </w:rPr>
              <w:t xml:space="preserve">Athlète </w:t>
            </w:r>
          </w:p>
        </w:tc>
        <w:tc>
          <w:tcPr>
            <w:tcW w:w="4960" w:type="dxa"/>
          </w:tcPr>
          <w:p w14:paraId="382015AA" w14:textId="77777777" w:rsidR="005E5A71" w:rsidRPr="003B0C2F" w:rsidRDefault="005E5A71" w:rsidP="005E5A71">
            <w:pPr>
              <w:jc w:val="center"/>
              <w:rPr>
                <w:rFonts w:ascii="Times New Roman" w:hAnsi="Times New Roman" w:cs="Times New Roman"/>
                <w:b/>
                <w:bCs/>
                <w:i/>
                <w:iCs/>
                <w:sz w:val="40"/>
                <w:szCs w:val="40"/>
              </w:rPr>
            </w:pPr>
          </w:p>
        </w:tc>
      </w:tr>
      <w:tr w:rsidR="005E5A71" w:rsidRPr="003B0C2F" w14:paraId="03D4FFFE" w14:textId="77777777" w:rsidTr="001B7F79">
        <w:tc>
          <w:tcPr>
            <w:tcW w:w="4390" w:type="dxa"/>
            <w:vAlign w:val="center"/>
          </w:tcPr>
          <w:p w14:paraId="10D4A8A2" w14:textId="2B8B1FB8" w:rsidR="005E5A71" w:rsidRPr="003B0C2F" w:rsidRDefault="005E5A71" w:rsidP="005E5A71">
            <w:pPr>
              <w:jc w:val="center"/>
              <w:rPr>
                <w:rFonts w:ascii="Times New Roman" w:hAnsi="Times New Roman" w:cs="Times New Roman"/>
                <w:b/>
                <w:bCs/>
              </w:rPr>
            </w:pPr>
            <w:r w:rsidRPr="003B0C2F">
              <w:rPr>
                <w:rFonts w:ascii="Times New Roman" w:hAnsi="Times New Roman" w:cs="Times New Roman"/>
                <w:b/>
                <w:bCs/>
              </w:rPr>
              <w:t>Entraîneur et officiel</w:t>
            </w:r>
          </w:p>
        </w:tc>
        <w:tc>
          <w:tcPr>
            <w:tcW w:w="4960" w:type="dxa"/>
          </w:tcPr>
          <w:p w14:paraId="4956039A" w14:textId="77777777" w:rsidR="005E5A71" w:rsidRPr="003B0C2F" w:rsidRDefault="005E5A71" w:rsidP="005E5A71">
            <w:pPr>
              <w:jc w:val="center"/>
              <w:rPr>
                <w:rFonts w:ascii="Times New Roman" w:hAnsi="Times New Roman" w:cs="Times New Roman"/>
                <w:b/>
                <w:bCs/>
                <w:i/>
                <w:iCs/>
                <w:sz w:val="40"/>
                <w:szCs w:val="40"/>
              </w:rPr>
            </w:pPr>
          </w:p>
        </w:tc>
      </w:tr>
      <w:tr w:rsidR="005E5A71" w:rsidRPr="003B0C2F" w14:paraId="5FAA4E8C" w14:textId="77777777" w:rsidTr="001B7F79">
        <w:tc>
          <w:tcPr>
            <w:tcW w:w="4390" w:type="dxa"/>
            <w:vAlign w:val="center"/>
          </w:tcPr>
          <w:p w14:paraId="1D6D6CF8" w14:textId="7DA99903" w:rsidR="005E5A71" w:rsidRPr="003B0C2F" w:rsidRDefault="005E5A71" w:rsidP="005E5A71">
            <w:pPr>
              <w:jc w:val="center"/>
              <w:rPr>
                <w:rFonts w:ascii="Times New Roman" w:hAnsi="Times New Roman" w:cs="Times New Roman"/>
                <w:b/>
                <w:bCs/>
              </w:rPr>
            </w:pPr>
            <w:r w:rsidRPr="003B0C2F">
              <w:rPr>
                <w:rFonts w:ascii="Times New Roman" w:hAnsi="Times New Roman" w:cs="Times New Roman"/>
                <w:b/>
                <w:bCs/>
              </w:rPr>
              <w:t xml:space="preserve">Bâtisseur </w:t>
            </w:r>
          </w:p>
        </w:tc>
        <w:tc>
          <w:tcPr>
            <w:tcW w:w="4960" w:type="dxa"/>
          </w:tcPr>
          <w:p w14:paraId="09FA3AB1" w14:textId="77777777" w:rsidR="005E5A71" w:rsidRPr="003B0C2F" w:rsidRDefault="005E5A71" w:rsidP="005E5A71">
            <w:pPr>
              <w:jc w:val="center"/>
              <w:rPr>
                <w:rFonts w:ascii="Times New Roman" w:hAnsi="Times New Roman" w:cs="Times New Roman"/>
                <w:b/>
                <w:bCs/>
                <w:i/>
                <w:iCs/>
                <w:sz w:val="40"/>
                <w:szCs w:val="40"/>
              </w:rPr>
            </w:pPr>
          </w:p>
        </w:tc>
      </w:tr>
      <w:tr w:rsidR="005E5A71" w:rsidRPr="003B0C2F" w14:paraId="02C0C5FE" w14:textId="77777777" w:rsidTr="001B7F79">
        <w:tc>
          <w:tcPr>
            <w:tcW w:w="4390" w:type="dxa"/>
            <w:vAlign w:val="center"/>
          </w:tcPr>
          <w:p w14:paraId="23943E2F" w14:textId="76758831" w:rsidR="005E5A71" w:rsidRPr="003B0C2F" w:rsidRDefault="005E5A71" w:rsidP="005E5A71">
            <w:pPr>
              <w:jc w:val="center"/>
              <w:rPr>
                <w:rFonts w:ascii="Times New Roman" w:hAnsi="Times New Roman" w:cs="Times New Roman"/>
                <w:b/>
                <w:bCs/>
              </w:rPr>
            </w:pPr>
            <w:r w:rsidRPr="003B0C2F">
              <w:rPr>
                <w:rFonts w:ascii="Times New Roman" w:hAnsi="Times New Roman" w:cs="Times New Roman"/>
                <w:b/>
                <w:bCs/>
              </w:rPr>
              <w:t>Catégorie d’équipe</w:t>
            </w:r>
          </w:p>
        </w:tc>
        <w:tc>
          <w:tcPr>
            <w:tcW w:w="4960" w:type="dxa"/>
          </w:tcPr>
          <w:p w14:paraId="09224514" w14:textId="77777777" w:rsidR="005E5A71" w:rsidRPr="003B0C2F" w:rsidRDefault="005E5A71" w:rsidP="005E5A71">
            <w:pPr>
              <w:jc w:val="center"/>
              <w:rPr>
                <w:rFonts w:ascii="Times New Roman" w:hAnsi="Times New Roman" w:cs="Times New Roman"/>
                <w:b/>
                <w:bCs/>
                <w:i/>
                <w:iCs/>
                <w:sz w:val="40"/>
                <w:szCs w:val="40"/>
              </w:rPr>
            </w:pPr>
          </w:p>
        </w:tc>
      </w:tr>
    </w:tbl>
    <w:p w14:paraId="5BCE944D" w14:textId="77777777" w:rsidR="005E5A71" w:rsidRPr="003B0C2F" w:rsidRDefault="005E5A71" w:rsidP="005E5A71">
      <w:pPr>
        <w:tabs>
          <w:tab w:val="left" w:pos="3315"/>
        </w:tabs>
        <w:rPr>
          <w:rFonts w:ascii="Times New Roman" w:hAnsi="Times New Roman" w:cs="Times New Roman"/>
        </w:rPr>
      </w:pPr>
    </w:p>
    <w:p w14:paraId="54F69C4C" w14:textId="338D164B" w:rsidR="005E5A71" w:rsidRPr="003B0C2F" w:rsidRDefault="005E5A71" w:rsidP="005E5A71">
      <w:pPr>
        <w:tabs>
          <w:tab w:val="left" w:pos="540"/>
        </w:tabs>
        <w:jc w:val="center"/>
        <w:rPr>
          <w:rFonts w:ascii="Times New Roman" w:hAnsi="Times New Roman" w:cs="Times New Roman"/>
          <w:bCs/>
        </w:rPr>
      </w:pPr>
      <w:r w:rsidRPr="003B0C2F">
        <w:rPr>
          <w:rFonts w:ascii="Times New Roman" w:hAnsi="Times New Roman" w:cs="Times New Roman"/>
          <w:bCs/>
        </w:rPr>
        <w:t>Faites parvenir vos mises en candidature électroniques au Comité du Temple de la renommée</w:t>
      </w:r>
      <w:r w:rsidR="00990D8B">
        <w:rPr>
          <w:rFonts w:ascii="Times New Roman" w:hAnsi="Times New Roman" w:cs="Times New Roman"/>
          <w:bCs/>
        </w:rPr>
        <w:t>:</w:t>
      </w:r>
    </w:p>
    <w:p w14:paraId="13D6F909" w14:textId="77777777" w:rsidR="005E5A71" w:rsidRPr="003B0C2F" w:rsidRDefault="005E5A71" w:rsidP="005E5A71">
      <w:pPr>
        <w:tabs>
          <w:tab w:val="left" w:pos="720"/>
        </w:tabs>
        <w:jc w:val="center"/>
        <w:rPr>
          <w:rFonts w:ascii="Times New Roman" w:hAnsi="Times New Roman" w:cs="Times New Roman"/>
          <w:bCs/>
        </w:rPr>
      </w:pPr>
      <w:r w:rsidRPr="003B0C2F">
        <w:rPr>
          <w:rFonts w:ascii="Times New Roman" w:hAnsi="Times New Roman" w:cs="Times New Roman"/>
          <w:bCs/>
        </w:rPr>
        <w:t>Courriel : sliebich@wheelchairbasketball.ca</w:t>
      </w:r>
    </w:p>
    <w:p w14:paraId="1B8BCD06" w14:textId="340DE8CB" w:rsidR="005E5A71" w:rsidRPr="003B0C2F" w:rsidRDefault="005E5A71" w:rsidP="005E5A71">
      <w:pPr>
        <w:tabs>
          <w:tab w:val="left" w:pos="720"/>
        </w:tabs>
        <w:jc w:val="center"/>
        <w:rPr>
          <w:rFonts w:ascii="Times New Roman" w:hAnsi="Times New Roman" w:cs="Times New Roman"/>
          <w:bCs/>
        </w:rPr>
      </w:pPr>
      <w:r w:rsidRPr="003B0C2F">
        <w:rPr>
          <w:rFonts w:ascii="Times New Roman" w:hAnsi="Times New Roman" w:cs="Times New Roman"/>
          <w:bCs/>
        </w:rPr>
        <w:t>Tél: (613) 260-1296</w:t>
      </w:r>
      <w:r w:rsidR="00990D8B">
        <w:rPr>
          <w:rFonts w:ascii="Times New Roman" w:hAnsi="Times New Roman" w:cs="Times New Roman"/>
          <w:bCs/>
        </w:rPr>
        <w:t>;</w:t>
      </w:r>
      <w:r w:rsidRPr="003B0C2F">
        <w:rPr>
          <w:rFonts w:ascii="Times New Roman" w:hAnsi="Times New Roman" w:cs="Times New Roman"/>
          <w:bCs/>
        </w:rPr>
        <w:t xml:space="preserve"> téléc: (613) 260-1456</w:t>
      </w:r>
    </w:p>
    <w:p w14:paraId="5D452756" w14:textId="5471BCCA" w:rsidR="005E5A71" w:rsidRPr="003B0C2F" w:rsidRDefault="005E5A71" w:rsidP="005E5A71">
      <w:pPr>
        <w:jc w:val="center"/>
        <w:rPr>
          <w:rFonts w:ascii="Times New Roman" w:hAnsi="Times New Roman" w:cs="Times New Roman"/>
          <w:b/>
          <w:bCs/>
          <w:u w:val="single"/>
        </w:rPr>
      </w:pPr>
      <w:r w:rsidRPr="003B0C2F">
        <w:rPr>
          <w:rFonts w:ascii="Times New Roman" w:hAnsi="Times New Roman" w:cs="Times New Roman"/>
          <w:b/>
          <w:bCs/>
          <w:u w:val="single"/>
        </w:rPr>
        <w:t>DATE LIMITE : 21, février 2025</w:t>
      </w:r>
    </w:p>
    <w:p w14:paraId="0613EA89" w14:textId="77777777" w:rsidR="005E5A71" w:rsidRPr="003B0C2F" w:rsidRDefault="005E5A71" w:rsidP="005E5A71">
      <w:pPr>
        <w:tabs>
          <w:tab w:val="left" w:pos="3315"/>
        </w:tabs>
        <w:rPr>
          <w:rFonts w:ascii="Times New Roman" w:hAnsi="Times New Roman" w:cs="Times New Roman"/>
        </w:rPr>
      </w:pPr>
    </w:p>
    <w:p w14:paraId="7A15507B" w14:textId="77777777" w:rsidR="005E5A71" w:rsidRPr="003B0C2F" w:rsidRDefault="005E5A71" w:rsidP="005E5A71">
      <w:pPr>
        <w:tabs>
          <w:tab w:val="left" w:pos="3315"/>
        </w:tabs>
        <w:rPr>
          <w:rFonts w:ascii="Times New Roman" w:hAnsi="Times New Roman" w:cs="Times New Roman"/>
        </w:rPr>
      </w:pPr>
    </w:p>
    <w:tbl>
      <w:tblPr>
        <w:tblStyle w:val="TableGrid"/>
        <w:tblW w:w="10915" w:type="dxa"/>
        <w:tblInd w:w="-714" w:type="dxa"/>
        <w:tblLook w:val="04A0" w:firstRow="1" w:lastRow="0" w:firstColumn="1" w:lastColumn="0" w:noHBand="0" w:noVBand="1"/>
      </w:tblPr>
      <w:tblGrid>
        <w:gridCol w:w="5529"/>
        <w:gridCol w:w="5386"/>
      </w:tblGrid>
      <w:tr w:rsidR="005E5A71" w:rsidRPr="003B0C2F" w14:paraId="7D02C19F" w14:textId="77777777" w:rsidTr="004A1E44">
        <w:trPr>
          <w:trHeight w:val="274"/>
        </w:trPr>
        <w:tc>
          <w:tcPr>
            <w:tcW w:w="10915" w:type="dxa"/>
            <w:gridSpan w:val="2"/>
            <w:shd w:val="clear" w:color="auto" w:fill="000000" w:themeFill="text1"/>
          </w:tcPr>
          <w:p w14:paraId="433C57D8" w14:textId="035EAF60" w:rsidR="005E5A71" w:rsidRPr="003B0C2F" w:rsidRDefault="008B4B17" w:rsidP="004A1E44">
            <w:pPr>
              <w:jc w:val="center"/>
              <w:rPr>
                <w:rFonts w:ascii="Times New Roman" w:hAnsi="Times New Roman" w:cs="Times New Roman"/>
                <w:b/>
                <w:bCs/>
                <w:sz w:val="24"/>
                <w:szCs w:val="24"/>
              </w:rPr>
            </w:pPr>
            <w:r w:rsidRPr="008B4B17">
              <w:rPr>
                <w:rFonts w:ascii="Times New Roman" w:hAnsi="Times New Roman" w:cs="Times New Roman"/>
                <w:b/>
                <w:bCs/>
              </w:rPr>
              <w:lastRenderedPageBreak/>
              <w:t>ATHLÈTE</w:t>
            </w:r>
          </w:p>
        </w:tc>
      </w:tr>
      <w:tr w:rsidR="005E5A71" w:rsidRPr="003B0C2F" w14:paraId="5019E41B" w14:textId="77777777" w:rsidTr="004A1E44">
        <w:trPr>
          <w:trHeight w:val="405"/>
        </w:trPr>
        <w:tc>
          <w:tcPr>
            <w:tcW w:w="5529" w:type="dxa"/>
          </w:tcPr>
          <w:p w14:paraId="6DCAEDE4" w14:textId="72E3A286" w:rsidR="005E5A71" w:rsidRPr="003B0C2F" w:rsidRDefault="005E5A71" w:rsidP="004A1E44">
            <w:pPr>
              <w:jc w:val="center"/>
              <w:rPr>
                <w:rFonts w:ascii="Times New Roman" w:hAnsi="Times New Roman" w:cs="Times New Roman"/>
                <w:b/>
                <w:bCs/>
                <w:i/>
                <w:iCs/>
                <w:sz w:val="24"/>
                <w:szCs w:val="24"/>
              </w:rPr>
            </w:pPr>
            <w:r w:rsidRPr="003B0C2F">
              <w:rPr>
                <w:rFonts w:ascii="Times New Roman" w:hAnsi="Times New Roman" w:cs="Times New Roman"/>
                <w:b/>
                <w:bCs/>
                <w:i/>
                <w:iCs/>
              </w:rPr>
              <w:t>Critères</w:t>
            </w:r>
          </w:p>
        </w:tc>
        <w:tc>
          <w:tcPr>
            <w:tcW w:w="5386" w:type="dxa"/>
          </w:tcPr>
          <w:p w14:paraId="1D152ADB" w14:textId="2F55217B" w:rsidR="005E5A71" w:rsidRPr="003B0C2F" w:rsidRDefault="005E5A71" w:rsidP="004A1E44">
            <w:pPr>
              <w:jc w:val="center"/>
              <w:rPr>
                <w:rFonts w:ascii="Times New Roman" w:hAnsi="Times New Roman" w:cs="Times New Roman"/>
                <w:b/>
                <w:bCs/>
                <w:i/>
                <w:iCs/>
                <w:sz w:val="24"/>
                <w:szCs w:val="24"/>
              </w:rPr>
            </w:pPr>
            <w:r w:rsidRPr="003B0C2F">
              <w:rPr>
                <w:rFonts w:ascii="Times New Roman" w:hAnsi="Times New Roman" w:cs="Times New Roman"/>
                <w:b/>
                <w:bCs/>
                <w:i/>
                <w:iCs/>
              </w:rPr>
              <w:t>Exigences</w:t>
            </w:r>
          </w:p>
        </w:tc>
      </w:tr>
      <w:tr w:rsidR="005E5A71" w:rsidRPr="003B0C2F" w14:paraId="0F2F1B0F" w14:textId="77777777" w:rsidTr="004A1E44">
        <w:trPr>
          <w:trHeight w:val="2126"/>
        </w:trPr>
        <w:tc>
          <w:tcPr>
            <w:tcW w:w="5529" w:type="dxa"/>
          </w:tcPr>
          <w:p w14:paraId="0C50C3C4" w14:textId="77777777" w:rsidR="005E5A71" w:rsidRPr="003B0C2F" w:rsidRDefault="005E5A71" w:rsidP="004A1E44">
            <w:pPr>
              <w:ind w:left="355" w:firstLine="2"/>
              <w:rPr>
                <w:rFonts w:ascii="Times New Roman" w:hAnsi="Times New Roman" w:cs="Times New Roman"/>
                <w:b/>
              </w:rPr>
            </w:pPr>
          </w:p>
          <w:p w14:paraId="1172F585" w14:textId="429A869F" w:rsidR="005E5A71" w:rsidRPr="003B0C2F" w:rsidRDefault="005E5A71" w:rsidP="005E5A71">
            <w:pPr>
              <w:ind w:left="355" w:firstLine="2"/>
              <w:rPr>
                <w:rFonts w:ascii="Times New Roman" w:hAnsi="Times New Roman" w:cs="Times New Roman"/>
              </w:rPr>
            </w:pPr>
            <w:r w:rsidRPr="003B0C2F">
              <w:rPr>
                <w:rFonts w:ascii="Times New Roman" w:hAnsi="Times New Roman" w:cs="Times New Roman"/>
              </w:rPr>
              <w:t xml:space="preserve">Les </w:t>
            </w:r>
            <w:r w:rsidRPr="003B0C2F">
              <w:rPr>
                <w:rFonts w:ascii="Times New Roman" w:hAnsi="Times New Roman" w:cs="Times New Roman"/>
                <w:b/>
              </w:rPr>
              <w:t>athlètes</w:t>
            </w:r>
            <w:r w:rsidRPr="003B0C2F">
              <w:rPr>
                <w:rFonts w:ascii="Times New Roman" w:hAnsi="Times New Roman" w:cs="Times New Roman"/>
              </w:rPr>
              <w:t xml:space="preserve"> candidats seront sélectionnés en fonction de leur aptitude à jouer, leur esprit sportif, leur caractère et leur distinction extraordinaire dans le sport du basketball en fauteuil roulant, conformément à leur classification physique. Les athlètes candidats seront considérés trois ans seulement après s’être retirés de la compétition des importants championnats.</w:t>
            </w:r>
          </w:p>
        </w:tc>
        <w:tc>
          <w:tcPr>
            <w:tcW w:w="5386" w:type="dxa"/>
          </w:tcPr>
          <w:p w14:paraId="0241B574" w14:textId="77777777" w:rsidR="005E5A71" w:rsidRPr="003B0C2F" w:rsidRDefault="005E5A71" w:rsidP="004A1E44">
            <w:pPr>
              <w:ind w:left="176"/>
              <w:rPr>
                <w:rFonts w:ascii="Times New Roman" w:hAnsi="Times New Roman" w:cs="Times New Roman"/>
              </w:rPr>
            </w:pPr>
          </w:p>
          <w:p w14:paraId="55E6772D" w14:textId="77777777" w:rsidR="005E5A71" w:rsidRPr="003B0C2F" w:rsidRDefault="005E5A71" w:rsidP="005E5A71">
            <w:pPr>
              <w:ind w:left="176"/>
              <w:rPr>
                <w:rFonts w:ascii="Times New Roman" w:hAnsi="Times New Roman" w:cs="Times New Roman"/>
              </w:rPr>
            </w:pPr>
            <w:r w:rsidRPr="003B0C2F">
              <w:rPr>
                <w:rFonts w:ascii="Times New Roman" w:hAnsi="Times New Roman" w:cs="Times New Roman"/>
              </w:rPr>
              <w:t>Veuillez remplir le formulaire de mise en candidature ci</w:t>
            </w:r>
            <w:r w:rsidRPr="003B0C2F">
              <w:rPr>
                <w:rFonts w:ascii="Times New Roman" w:hAnsi="Times New Roman" w:cs="Times New Roman"/>
              </w:rPr>
              <w:noBreakHyphen/>
              <w:t xml:space="preserve">joint et inclure un court résumé des réalisations du candidat durant la période indiquée dans les critères.  </w:t>
            </w:r>
          </w:p>
          <w:p w14:paraId="3F7F3C0A" w14:textId="77777777" w:rsidR="005E5A71" w:rsidRPr="003B0C2F" w:rsidRDefault="005E5A71" w:rsidP="004A1E44">
            <w:pPr>
              <w:jc w:val="center"/>
              <w:rPr>
                <w:rFonts w:ascii="Times New Roman" w:hAnsi="Times New Roman" w:cs="Times New Roman"/>
                <w:b/>
                <w:bCs/>
                <w:i/>
                <w:iCs/>
                <w:sz w:val="24"/>
                <w:szCs w:val="24"/>
              </w:rPr>
            </w:pPr>
          </w:p>
        </w:tc>
      </w:tr>
    </w:tbl>
    <w:p w14:paraId="662FA26B" w14:textId="77777777" w:rsidR="005E5A71" w:rsidRPr="003B0C2F" w:rsidRDefault="005E5A71" w:rsidP="005E5A71">
      <w:pPr>
        <w:tabs>
          <w:tab w:val="left" w:pos="3315"/>
        </w:tabs>
        <w:rPr>
          <w:rFonts w:ascii="Times New Roman" w:hAnsi="Times New Roman" w:cs="Times New Roman"/>
        </w:rPr>
      </w:pPr>
    </w:p>
    <w:tbl>
      <w:tblPr>
        <w:tblStyle w:val="TableGrid"/>
        <w:tblW w:w="10915" w:type="dxa"/>
        <w:tblInd w:w="-714" w:type="dxa"/>
        <w:tblLook w:val="04A0" w:firstRow="1" w:lastRow="0" w:firstColumn="1" w:lastColumn="0" w:noHBand="0" w:noVBand="1"/>
      </w:tblPr>
      <w:tblGrid>
        <w:gridCol w:w="5387"/>
        <w:gridCol w:w="5528"/>
      </w:tblGrid>
      <w:tr w:rsidR="005E5A71" w:rsidRPr="003B0C2F" w14:paraId="54D18797" w14:textId="77777777" w:rsidTr="004A1E44">
        <w:trPr>
          <w:trHeight w:val="274"/>
        </w:trPr>
        <w:tc>
          <w:tcPr>
            <w:tcW w:w="10915" w:type="dxa"/>
            <w:gridSpan w:val="2"/>
            <w:shd w:val="clear" w:color="auto" w:fill="000000" w:themeFill="text1"/>
          </w:tcPr>
          <w:p w14:paraId="7C39E9F6" w14:textId="0E1E249E" w:rsidR="005E5A71" w:rsidRPr="003B0C2F" w:rsidRDefault="00F237F4" w:rsidP="004A1E44">
            <w:pPr>
              <w:jc w:val="center"/>
              <w:rPr>
                <w:rFonts w:ascii="Times New Roman" w:hAnsi="Times New Roman" w:cs="Times New Roman"/>
                <w:b/>
                <w:bCs/>
                <w:sz w:val="24"/>
                <w:szCs w:val="24"/>
              </w:rPr>
            </w:pPr>
            <w:r w:rsidRPr="00F237F4">
              <w:rPr>
                <w:rFonts w:ascii="Times New Roman" w:hAnsi="Times New Roman" w:cs="Times New Roman"/>
                <w:b/>
                <w:bCs/>
                <w:sz w:val="24"/>
                <w:szCs w:val="24"/>
              </w:rPr>
              <w:t>ENTRAÎNEURS ET OFFICIELS</w:t>
            </w:r>
          </w:p>
        </w:tc>
      </w:tr>
      <w:tr w:rsidR="005E5A71" w:rsidRPr="003B0C2F" w14:paraId="5C22A9D1" w14:textId="77777777" w:rsidTr="004A1E44">
        <w:trPr>
          <w:trHeight w:val="405"/>
        </w:trPr>
        <w:tc>
          <w:tcPr>
            <w:tcW w:w="5387" w:type="dxa"/>
          </w:tcPr>
          <w:p w14:paraId="054B8433" w14:textId="7E8B07E3" w:rsidR="005E5A71" w:rsidRPr="003B0C2F" w:rsidRDefault="005E5A71" w:rsidP="004A1E44">
            <w:pPr>
              <w:jc w:val="center"/>
              <w:rPr>
                <w:rFonts w:ascii="Times New Roman" w:hAnsi="Times New Roman" w:cs="Times New Roman"/>
                <w:b/>
                <w:bCs/>
                <w:i/>
                <w:iCs/>
                <w:sz w:val="24"/>
                <w:szCs w:val="24"/>
              </w:rPr>
            </w:pPr>
            <w:r w:rsidRPr="003B0C2F">
              <w:rPr>
                <w:rFonts w:ascii="Times New Roman" w:hAnsi="Times New Roman" w:cs="Times New Roman"/>
                <w:b/>
                <w:bCs/>
                <w:i/>
                <w:iCs/>
              </w:rPr>
              <w:t>Critères</w:t>
            </w:r>
          </w:p>
        </w:tc>
        <w:tc>
          <w:tcPr>
            <w:tcW w:w="5528" w:type="dxa"/>
          </w:tcPr>
          <w:p w14:paraId="3D1B51EC" w14:textId="3D422D44" w:rsidR="005E5A71" w:rsidRPr="003B0C2F" w:rsidRDefault="005E5A71" w:rsidP="004A1E44">
            <w:pPr>
              <w:jc w:val="center"/>
              <w:rPr>
                <w:rFonts w:ascii="Times New Roman" w:hAnsi="Times New Roman" w:cs="Times New Roman"/>
                <w:b/>
                <w:bCs/>
                <w:i/>
                <w:iCs/>
                <w:sz w:val="24"/>
                <w:szCs w:val="24"/>
              </w:rPr>
            </w:pPr>
            <w:r w:rsidRPr="003B0C2F">
              <w:rPr>
                <w:rFonts w:ascii="Times New Roman" w:hAnsi="Times New Roman" w:cs="Times New Roman"/>
                <w:b/>
                <w:bCs/>
                <w:i/>
                <w:iCs/>
              </w:rPr>
              <w:t>Exigences</w:t>
            </w:r>
          </w:p>
        </w:tc>
      </w:tr>
      <w:tr w:rsidR="005E5A71" w:rsidRPr="003B0C2F" w14:paraId="1CF8156A" w14:textId="77777777" w:rsidTr="004A1E44">
        <w:trPr>
          <w:trHeight w:val="405"/>
        </w:trPr>
        <w:tc>
          <w:tcPr>
            <w:tcW w:w="5387" w:type="dxa"/>
          </w:tcPr>
          <w:p w14:paraId="38D9A406" w14:textId="77777777" w:rsidR="005E5A71" w:rsidRPr="003B0C2F" w:rsidRDefault="005E5A71" w:rsidP="004A1E44">
            <w:pPr>
              <w:ind w:left="355" w:firstLine="2"/>
              <w:rPr>
                <w:rFonts w:ascii="Times New Roman" w:hAnsi="Times New Roman" w:cs="Times New Roman"/>
                <w:b/>
              </w:rPr>
            </w:pPr>
          </w:p>
          <w:p w14:paraId="10763FA4" w14:textId="204FC62E" w:rsidR="005E5A71" w:rsidRPr="003B0C2F" w:rsidRDefault="005E5A71" w:rsidP="005E5A71">
            <w:pPr>
              <w:ind w:left="355" w:firstLine="2"/>
              <w:rPr>
                <w:rFonts w:ascii="Times New Roman" w:hAnsi="Times New Roman" w:cs="Times New Roman"/>
              </w:rPr>
            </w:pPr>
            <w:r w:rsidRPr="003B0C2F">
              <w:rPr>
                <w:rFonts w:ascii="Times New Roman" w:hAnsi="Times New Roman" w:cs="Times New Roman"/>
              </w:rPr>
              <w:t xml:space="preserve">Les </w:t>
            </w:r>
            <w:r w:rsidRPr="003B0C2F">
              <w:rPr>
                <w:rFonts w:ascii="Times New Roman" w:hAnsi="Times New Roman" w:cs="Times New Roman"/>
                <w:b/>
                <w:bCs/>
              </w:rPr>
              <w:t>entraîneurs et officiels</w:t>
            </w:r>
            <w:r w:rsidRPr="003B0C2F">
              <w:rPr>
                <w:rFonts w:ascii="Times New Roman" w:hAnsi="Times New Roman" w:cs="Times New Roman"/>
              </w:rPr>
              <w:t xml:space="preserve"> seront sélectionnés pour avoir fait une contribution importante au développement et à l’avancement du sport du basketball en fauteuil roulant au Canada, aux niveaux national ou international. Ces candidats se seront retirés des postes pour lesquels ils sont mis en candidature et auront passé plus de 10 ans dans le poste respectif pour lequel ils sont mis en candidature.</w:t>
            </w:r>
          </w:p>
        </w:tc>
        <w:tc>
          <w:tcPr>
            <w:tcW w:w="5528" w:type="dxa"/>
          </w:tcPr>
          <w:p w14:paraId="237438AB" w14:textId="77777777" w:rsidR="005E5A71" w:rsidRPr="003B0C2F" w:rsidRDefault="005E5A71" w:rsidP="004A1E44">
            <w:pPr>
              <w:ind w:left="176"/>
              <w:rPr>
                <w:rFonts w:ascii="Times New Roman" w:hAnsi="Times New Roman" w:cs="Times New Roman"/>
              </w:rPr>
            </w:pPr>
          </w:p>
          <w:p w14:paraId="0576D9A2" w14:textId="77777777" w:rsidR="005E5A71" w:rsidRPr="003B0C2F" w:rsidRDefault="005E5A71" w:rsidP="005E5A71">
            <w:pPr>
              <w:ind w:left="176"/>
              <w:rPr>
                <w:rFonts w:ascii="Times New Roman" w:hAnsi="Times New Roman" w:cs="Times New Roman"/>
              </w:rPr>
            </w:pPr>
            <w:r w:rsidRPr="003B0C2F">
              <w:rPr>
                <w:rFonts w:ascii="Times New Roman" w:hAnsi="Times New Roman" w:cs="Times New Roman"/>
              </w:rPr>
              <w:t>Veuillez remplir le formulaire de mise en candidature ci</w:t>
            </w:r>
            <w:r w:rsidRPr="003B0C2F">
              <w:rPr>
                <w:rFonts w:ascii="Times New Roman" w:hAnsi="Times New Roman" w:cs="Times New Roman"/>
              </w:rPr>
              <w:noBreakHyphen/>
              <w:t xml:space="preserve">joint et inclure un court résumé des réalisations du candidat durant la période indiquée dans les critères.  </w:t>
            </w:r>
          </w:p>
          <w:p w14:paraId="152A908C" w14:textId="77777777" w:rsidR="005E5A71" w:rsidRPr="003B0C2F" w:rsidRDefault="005E5A71" w:rsidP="004A1E44">
            <w:pPr>
              <w:jc w:val="center"/>
              <w:rPr>
                <w:rFonts w:ascii="Times New Roman" w:hAnsi="Times New Roman" w:cs="Times New Roman"/>
                <w:b/>
                <w:bCs/>
                <w:i/>
                <w:iCs/>
                <w:sz w:val="24"/>
                <w:szCs w:val="24"/>
              </w:rPr>
            </w:pPr>
          </w:p>
        </w:tc>
      </w:tr>
    </w:tbl>
    <w:p w14:paraId="2001B2ED" w14:textId="77777777" w:rsidR="005E5A71" w:rsidRPr="003B0C2F" w:rsidRDefault="005E5A71" w:rsidP="005E5A71">
      <w:pPr>
        <w:tabs>
          <w:tab w:val="left" w:pos="3315"/>
        </w:tabs>
        <w:rPr>
          <w:rFonts w:ascii="Times New Roman" w:hAnsi="Times New Roman" w:cs="Times New Roman"/>
        </w:rPr>
      </w:pPr>
    </w:p>
    <w:tbl>
      <w:tblPr>
        <w:tblStyle w:val="TableGrid"/>
        <w:tblW w:w="10915" w:type="dxa"/>
        <w:tblInd w:w="-714" w:type="dxa"/>
        <w:tblLook w:val="04A0" w:firstRow="1" w:lastRow="0" w:firstColumn="1" w:lastColumn="0" w:noHBand="0" w:noVBand="1"/>
      </w:tblPr>
      <w:tblGrid>
        <w:gridCol w:w="5387"/>
        <w:gridCol w:w="5528"/>
      </w:tblGrid>
      <w:tr w:rsidR="005E5A71" w:rsidRPr="003B0C2F" w14:paraId="273D9EC1" w14:textId="77777777" w:rsidTr="004A1E44">
        <w:trPr>
          <w:trHeight w:val="274"/>
        </w:trPr>
        <w:tc>
          <w:tcPr>
            <w:tcW w:w="10915" w:type="dxa"/>
            <w:gridSpan w:val="2"/>
            <w:shd w:val="clear" w:color="auto" w:fill="000000" w:themeFill="text1"/>
          </w:tcPr>
          <w:p w14:paraId="756B0F7A" w14:textId="4079CA85" w:rsidR="005E5A71" w:rsidRPr="003B0C2F" w:rsidRDefault="00F237F4" w:rsidP="004A1E44">
            <w:pPr>
              <w:jc w:val="center"/>
              <w:rPr>
                <w:rFonts w:ascii="Times New Roman" w:hAnsi="Times New Roman" w:cs="Times New Roman"/>
                <w:b/>
                <w:bCs/>
                <w:sz w:val="24"/>
                <w:szCs w:val="24"/>
              </w:rPr>
            </w:pPr>
            <w:r w:rsidRPr="00F237F4">
              <w:rPr>
                <w:rFonts w:ascii="Times New Roman" w:hAnsi="Times New Roman" w:cs="Times New Roman"/>
                <w:b/>
                <w:bCs/>
                <w:sz w:val="24"/>
                <w:szCs w:val="24"/>
              </w:rPr>
              <w:t>BÂTISSEURS</w:t>
            </w:r>
          </w:p>
        </w:tc>
      </w:tr>
      <w:tr w:rsidR="005E5A71" w:rsidRPr="003B0C2F" w14:paraId="2822B140" w14:textId="77777777" w:rsidTr="004A1E44">
        <w:trPr>
          <w:trHeight w:val="405"/>
        </w:trPr>
        <w:tc>
          <w:tcPr>
            <w:tcW w:w="5387" w:type="dxa"/>
          </w:tcPr>
          <w:p w14:paraId="02000717" w14:textId="2D320FF0" w:rsidR="005E5A71" w:rsidRPr="003B0C2F" w:rsidRDefault="005E5A71" w:rsidP="004A1E44">
            <w:pPr>
              <w:jc w:val="center"/>
              <w:rPr>
                <w:rFonts w:ascii="Times New Roman" w:hAnsi="Times New Roman" w:cs="Times New Roman"/>
                <w:b/>
                <w:bCs/>
                <w:i/>
                <w:iCs/>
                <w:sz w:val="24"/>
                <w:szCs w:val="24"/>
              </w:rPr>
            </w:pPr>
            <w:r w:rsidRPr="003B0C2F">
              <w:rPr>
                <w:rFonts w:ascii="Times New Roman" w:hAnsi="Times New Roman" w:cs="Times New Roman"/>
                <w:b/>
                <w:bCs/>
                <w:i/>
                <w:iCs/>
              </w:rPr>
              <w:t>Critères</w:t>
            </w:r>
          </w:p>
        </w:tc>
        <w:tc>
          <w:tcPr>
            <w:tcW w:w="5528" w:type="dxa"/>
          </w:tcPr>
          <w:p w14:paraId="561CC0F1" w14:textId="62EBB708" w:rsidR="005E5A71" w:rsidRPr="003B0C2F" w:rsidRDefault="005E5A71" w:rsidP="004A1E44">
            <w:pPr>
              <w:jc w:val="center"/>
              <w:rPr>
                <w:rFonts w:ascii="Times New Roman" w:hAnsi="Times New Roman" w:cs="Times New Roman"/>
                <w:b/>
                <w:bCs/>
                <w:i/>
                <w:iCs/>
                <w:sz w:val="24"/>
                <w:szCs w:val="24"/>
              </w:rPr>
            </w:pPr>
            <w:r w:rsidRPr="003B0C2F">
              <w:rPr>
                <w:rFonts w:ascii="Times New Roman" w:hAnsi="Times New Roman" w:cs="Times New Roman"/>
                <w:b/>
                <w:bCs/>
                <w:i/>
                <w:iCs/>
              </w:rPr>
              <w:t>Exigences</w:t>
            </w:r>
          </w:p>
        </w:tc>
      </w:tr>
      <w:tr w:rsidR="005E5A71" w:rsidRPr="003B0C2F" w14:paraId="176F4A84" w14:textId="77777777" w:rsidTr="004A1E44">
        <w:trPr>
          <w:trHeight w:val="405"/>
        </w:trPr>
        <w:tc>
          <w:tcPr>
            <w:tcW w:w="5387" w:type="dxa"/>
          </w:tcPr>
          <w:p w14:paraId="55F6AA9B" w14:textId="77777777" w:rsidR="005E5A71" w:rsidRPr="003B0C2F" w:rsidRDefault="005E5A71" w:rsidP="004A1E44">
            <w:pPr>
              <w:ind w:left="355" w:firstLine="2"/>
              <w:rPr>
                <w:rFonts w:ascii="Times New Roman" w:hAnsi="Times New Roman" w:cs="Times New Roman"/>
                <w:b/>
              </w:rPr>
            </w:pPr>
          </w:p>
          <w:p w14:paraId="72FBEBA6" w14:textId="4A1CF417" w:rsidR="005E5A71" w:rsidRPr="003B0C2F" w:rsidRDefault="005E5A71" w:rsidP="005E5A71">
            <w:pPr>
              <w:ind w:left="355" w:firstLine="2"/>
              <w:rPr>
                <w:rFonts w:ascii="Times New Roman" w:hAnsi="Times New Roman" w:cs="Times New Roman"/>
              </w:rPr>
            </w:pPr>
            <w:r w:rsidRPr="003B0C2F">
              <w:rPr>
                <w:rFonts w:ascii="Times New Roman" w:hAnsi="Times New Roman" w:cs="Times New Roman"/>
              </w:rPr>
              <w:t xml:space="preserve">Les </w:t>
            </w:r>
            <w:r w:rsidRPr="003B0C2F">
              <w:rPr>
                <w:rStyle w:val="Strong"/>
                <w:rFonts w:ascii="Times New Roman" w:hAnsi="Times New Roman" w:cs="Times New Roman"/>
              </w:rPr>
              <w:t>bâtisseurs</w:t>
            </w:r>
            <w:r w:rsidRPr="003B0C2F">
              <w:rPr>
                <w:rFonts w:ascii="Times New Roman" w:hAnsi="Times New Roman" w:cs="Times New Roman"/>
              </w:rPr>
              <w:t xml:space="preserve"> seront sélectionnés pour avoir fait une contribution importante au développement et à l’avancement du sport du basketball en fauteuil roulant au Canada, aux niveaux national ou international. Ces candidats peuvent être actifs ou inactifs au moment d’être pris en considération.</w:t>
            </w:r>
          </w:p>
        </w:tc>
        <w:tc>
          <w:tcPr>
            <w:tcW w:w="5528" w:type="dxa"/>
          </w:tcPr>
          <w:p w14:paraId="458C3C5C" w14:textId="77777777" w:rsidR="005E5A71" w:rsidRPr="003B0C2F" w:rsidRDefault="005E5A71" w:rsidP="004A1E44">
            <w:pPr>
              <w:ind w:left="176"/>
              <w:rPr>
                <w:rFonts w:ascii="Times New Roman" w:hAnsi="Times New Roman" w:cs="Times New Roman"/>
              </w:rPr>
            </w:pPr>
          </w:p>
          <w:p w14:paraId="3B87DEFD" w14:textId="77777777" w:rsidR="005E5A71" w:rsidRPr="003B0C2F" w:rsidRDefault="005E5A71" w:rsidP="005E5A71">
            <w:pPr>
              <w:ind w:left="176"/>
              <w:rPr>
                <w:rFonts w:ascii="Times New Roman" w:hAnsi="Times New Roman" w:cs="Times New Roman"/>
              </w:rPr>
            </w:pPr>
            <w:r w:rsidRPr="003B0C2F">
              <w:rPr>
                <w:rFonts w:ascii="Times New Roman" w:hAnsi="Times New Roman" w:cs="Times New Roman"/>
              </w:rPr>
              <w:t>Veuillez remplir le formulaire de mise en candidature ci</w:t>
            </w:r>
            <w:r w:rsidRPr="003B0C2F">
              <w:rPr>
                <w:rFonts w:ascii="Times New Roman" w:hAnsi="Times New Roman" w:cs="Times New Roman"/>
              </w:rPr>
              <w:noBreakHyphen/>
              <w:t xml:space="preserve">joint et inclure un court résumé des réalisations du candidat durant la période indiquée dans les critères.  </w:t>
            </w:r>
          </w:p>
          <w:p w14:paraId="5048E468" w14:textId="77777777" w:rsidR="005E5A71" w:rsidRPr="003B0C2F" w:rsidRDefault="005E5A71" w:rsidP="004A1E44">
            <w:pPr>
              <w:jc w:val="center"/>
              <w:rPr>
                <w:rFonts w:ascii="Times New Roman" w:hAnsi="Times New Roman" w:cs="Times New Roman"/>
                <w:b/>
                <w:bCs/>
                <w:i/>
                <w:iCs/>
                <w:sz w:val="24"/>
                <w:szCs w:val="24"/>
              </w:rPr>
            </w:pPr>
          </w:p>
        </w:tc>
      </w:tr>
    </w:tbl>
    <w:p w14:paraId="5B8E193D" w14:textId="77777777" w:rsidR="005E5A71" w:rsidRPr="003B0C2F" w:rsidRDefault="005E5A71" w:rsidP="005E5A71">
      <w:pPr>
        <w:tabs>
          <w:tab w:val="left" w:pos="3315"/>
        </w:tabs>
        <w:rPr>
          <w:rFonts w:ascii="Times New Roman" w:hAnsi="Times New Roman" w:cs="Times New Roman"/>
        </w:rPr>
      </w:pPr>
    </w:p>
    <w:tbl>
      <w:tblPr>
        <w:tblStyle w:val="TableGrid"/>
        <w:tblW w:w="10915" w:type="dxa"/>
        <w:tblInd w:w="-714" w:type="dxa"/>
        <w:tblLook w:val="04A0" w:firstRow="1" w:lastRow="0" w:firstColumn="1" w:lastColumn="0" w:noHBand="0" w:noVBand="1"/>
      </w:tblPr>
      <w:tblGrid>
        <w:gridCol w:w="5387"/>
        <w:gridCol w:w="5528"/>
      </w:tblGrid>
      <w:tr w:rsidR="005E5A71" w:rsidRPr="003B0C2F" w14:paraId="5C0704A9" w14:textId="77777777" w:rsidTr="004A1E44">
        <w:trPr>
          <w:trHeight w:val="274"/>
        </w:trPr>
        <w:tc>
          <w:tcPr>
            <w:tcW w:w="10915" w:type="dxa"/>
            <w:gridSpan w:val="2"/>
            <w:shd w:val="clear" w:color="auto" w:fill="000000" w:themeFill="text1"/>
          </w:tcPr>
          <w:p w14:paraId="031BC952" w14:textId="20A63E3F" w:rsidR="005E5A71" w:rsidRPr="003B0C2F" w:rsidRDefault="002979A7" w:rsidP="004A1E44">
            <w:pPr>
              <w:jc w:val="center"/>
              <w:rPr>
                <w:rFonts w:ascii="Times New Roman" w:hAnsi="Times New Roman" w:cs="Times New Roman"/>
                <w:b/>
                <w:bCs/>
                <w:sz w:val="24"/>
                <w:szCs w:val="24"/>
              </w:rPr>
            </w:pPr>
            <w:r w:rsidRPr="002979A7">
              <w:rPr>
                <w:rFonts w:ascii="Times New Roman" w:hAnsi="Times New Roman" w:cs="Times New Roman"/>
                <w:b/>
                <w:bCs/>
                <w:sz w:val="24"/>
                <w:szCs w:val="24"/>
              </w:rPr>
              <w:t>ÉQUIPES</w:t>
            </w:r>
          </w:p>
        </w:tc>
      </w:tr>
      <w:tr w:rsidR="005E5A71" w:rsidRPr="003B0C2F" w14:paraId="171DE5B7" w14:textId="77777777" w:rsidTr="004A1E44">
        <w:trPr>
          <w:trHeight w:val="405"/>
        </w:trPr>
        <w:tc>
          <w:tcPr>
            <w:tcW w:w="5387" w:type="dxa"/>
          </w:tcPr>
          <w:p w14:paraId="144AB83E" w14:textId="5A36D47C" w:rsidR="005E5A71" w:rsidRPr="003B0C2F" w:rsidRDefault="005E5A71" w:rsidP="004A1E44">
            <w:pPr>
              <w:jc w:val="center"/>
              <w:rPr>
                <w:rFonts w:ascii="Times New Roman" w:hAnsi="Times New Roman" w:cs="Times New Roman"/>
                <w:b/>
                <w:bCs/>
                <w:i/>
                <w:iCs/>
                <w:sz w:val="24"/>
                <w:szCs w:val="24"/>
              </w:rPr>
            </w:pPr>
            <w:r w:rsidRPr="003B0C2F">
              <w:rPr>
                <w:rFonts w:ascii="Times New Roman" w:hAnsi="Times New Roman" w:cs="Times New Roman"/>
                <w:b/>
                <w:bCs/>
                <w:i/>
                <w:iCs/>
              </w:rPr>
              <w:t>Critères</w:t>
            </w:r>
          </w:p>
        </w:tc>
        <w:tc>
          <w:tcPr>
            <w:tcW w:w="5528" w:type="dxa"/>
          </w:tcPr>
          <w:p w14:paraId="118ADBC6" w14:textId="41F11CC3" w:rsidR="005E5A71" w:rsidRPr="003B0C2F" w:rsidRDefault="005E5A71" w:rsidP="004A1E44">
            <w:pPr>
              <w:jc w:val="center"/>
              <w:rPr>
                <w:rFonts w:ascii="Times New Roman" w:hAnsi="Times New Roman" w:cs="Times New Roman"/>
                <w:b/>
                <w:bCs/>
                <w:i/>
                <w:iCs/>
                <w:sz w:val="24"/>
                <w:szCs w:val="24"/>
              </w:rPr>
            </w:pPr>
            <w:r w:rsidRPr="003B0C2F">
              <w:rPr>
                <w:rFonts w:ascii="Times New Roman" w:hAnsi="Times New Roman" w:cs="Times New Roman"/>
                <w:b/>
                <w:bCs/>
                <w:i/>
                <w:iCs/>
              </w:rPr>
              <w:t>Exigences</w:t>
            </w:r>
          </w:p>
        </w:tc>
      </w:tr>
      <w:tr w:rsidR="005E5A71" w:rsidRPr="003B0C2F" w14:paraId="39610EB0" w14:textId="77777777" w:rsidTr="004A1E44">
        <w:trPr>
          <w:trHeight w:val="405"/>
        </w:trPr>
        <w:tc>
          <w:tcPr>
            <w:tcW w:w="5387" w:type="dxa"/>
          </w:tcPr>
          <w:p w14:paraId="5A456452" w14:textId="77777777" w:rsidR="005E5A71" w:rsidRPr="003B0C2F" w:rsidRDefault="005E5A71" w:rsidP="005E5A71">
            <w:pPr>
              <w:rPr>
                <w:rFonts w:ascii="Times New Roman" w:hAnsi="Times New Roman" w:cs="Times New Roman"/>
              </w:rPr>
            </w:pPr>
          </w:p>
          <w:p w14:paraId="05078938" w14:textId="3326712F" w:rsidR="005E5A71" w:rsidRPr="003B0C2F" w:rsidRDefault="005E5A71" w:rsidP="005E5A71">
            <w:pPr>
              <w:ind w:left="355" w:firstLine="2"/>
              <w:rPr>
                <w:rFonts w:ascii="Times New Roman" w:hAnsi="Times New Roman" w:cs="Times New Roman"/>
              </w:rPr>
            </w:pPr>
            <w:r w:rsidRPr="003B0C2F">
              <w:rPr>
                <w:rFonts w:ascii="Times New Roman" w:hAnsi="Times New Roman" w:cs="Times New Roman"/>
              </w:rPr>
              <w:t xml:space="preserve">Les </w:t>
            </w:r>
            <w:r w:rsidRPr="003B0C2F">
              <w:rPr>
                <w:rStyle w:val="Strong"/>
                <w:rFonts w:ascii="Times New Roman" w:hAnsi="Times New Roman" w:cs="Times New Roman"/>
              </w:rPr>
              <w:t>équipes candidates</w:t>
            </w:r>
            <w:r w:rsidRPr="003B0C2F">
              <w:rPr>
                <w:rFonts w:ascii="Times New Roman" w:hAnsi="Times New Roman" w:cs="Times New Roman"/>
              </w:rPr>
              <w:t xml:space="preserve"> seront sélectionnées pour avoir fait une contribution importante au développement et à l’avancement du sport du basketball en fauteuil roulant au Canada, aux niveaux national ou international. Les équipes nationales sont automatiquement intronisées au Temple de la renommée si elles ont remporté une médaille d’or aux Championnats du monde masculins, féminins ou juniors ou aux Jeux paralympiques.</w:t>
            </w:r>
          </w:p>
        </w:tc>
        <w:tc>
          <w:tcPr>
            <w:tcW w:w="5528" w:type="dxa"/>
          </w:tcPr>
          <w:p w14:paraId="0D27CC30" w14:textId="77777777" w:rsidR="005E5A71" w:rsidRPr="003B0C2F" w:rsidRDefault="005E5A71" w:rsidP="004A1E44">
            <w:pPr>
              <w:ind w:left="176"/>
              <w:rPr>
                <w:rFonts w:ascii="Times New Roman" w:hAnsi="Times New Roman" w:cs="Times New Roman"/>
              </w:rPr>
            </w:pPr>
          </w:p>
          <w:p w14:paraId="1D57629F" w14:textId="77777777" w:rsidR="005E5A71" w:rsidRPr="003B0C2F" w:rsidRDefault="005E5A71" w:rsidP="005E5A71">
            <w:pPr>
              <w:ind w:left="208" w:hanging="32"/>
              <w:rPr>
                <w:rFonts w:ascii="Times New Roman" w:hAnsi="Times New Roman" w:cs="Times New Roman"/>
              </w:rPr>
            </w:pPr>
            <w:r w:rsidRPr="003B0C2F">
              <w:rPr>
                <w:rFonts w:ascii="Times New Roman" w:hAnsi="Times New Roman" w:cs="Times New Roman"/>
              </w:rPr>
              <w:t>Veuillez remplir le formulaire de mise en candidature ci</w:t>
            </w:r>
            <w:r w:rsidRPr="003B0C2F">
              <w:rPr>
                <w:rFonts w:ascii="Times New Roman" w:hAnsi="Times New Roman" w:cs="Times New Roman"/>
              </w:rPr>
              <w:noBreakHyphen/>
              <w:t>joint.</w:t>
            </w:r>
          </w:p>
          <w:p w14:paraId="3C6F3266" w14:textId="77777777" w:rsidR="005E5A71" w:rsidRPr="003B0C2F" w:rsidRDefault="005E5A71" w:rsidP="005E5A71">
            <w:pPr>
              <w:ind w:left="208" w:hanging="32"/>
              <w:rPr>
                <w:rFonts w:ascii="Times New Roman" w:hAnsi="Times New Roman" w:cs="Times New Roman"/>
                <w:b/>
                <w:bCs/>
              </w:rPr>
            </w:pPr>
          </w:p>
          <w:p w14:paraId="51C62407" w14:textId="77777777" w:rsidR="005E5A71" w:rsidRPr="003B0C2F" w:rsidRDefault="005E5A71" w:rsidP="004A1E44">
            <w:pPr>
              <w:ind w:left="176"/>
              <w:rPr>
                <w:rFonts w:ascii="Times New Roman" w:hAnsi="Times New Roman" w:cs="Times New Roman"/>
                <w:b/>
                <w:bCs/>
                <w:i/>
                <w:iCs/>
                <w:sz w:val="24"/>
                <w:szCs w:val="24"/>
              </w:rPr>
            </w:pPr>
          </w:p>
        </w:tc>
      </w:tr>
    </w:tbl>
    <w:p w14:paraId="615B3562" w14:textId="28F01B31" w:rsidR="005E5A71" w:rsidRPr="003B0C2F" w:rsidRDefault="00524CB8" w:rsidP="00524CB8">
      <w:pPr>
        <w:tabs>
          <w:tab w:val="left" w:pos="3315"/>
        </w:tabs>
        <w:jc w:val="center"/>
        <w:rPr>
          <w:rFonts w:ascii="Times New Roman" w:hAnsi="Times New Roman" w:cs="Times New Roman"/>
          <w:b/>
          <w:bCs/>
          <w:i/>
          <w:iCs/>
        </w:rPr>
      </w:pPr>
      <w:r w:rsidRPr="003B0C2F">
        <w:rPr>
          <w:rFonts w:ascii="Times New Roman" w:hAnsi="Times New Roman" w:cs="Times New Roman"/>
          <w:b/>
          <w:bCs/>
          <w:i/>
          <w:iCs/>
        </w:rPr>
        <w:lastRenderedPageBreak/>
        <w:t>FORMULAIRE DE MISE EN CANDIDATURE</w:t>
      </w:r>
    </w:p>
    <w:p w14:paraId="5641DA03" w14:textId="0546F67F" w:rsidR="00524CB8" w:rsidRPr="00EE064A" w:rsidRDefault="00524CB8" w:rsidP="00EE064A">
      <w:pPr>
        <w:spacing w:after="0"/>
        <w:ind w:left="426" w:right="582" w:hanging="142"/>
        <w:jc w:val="center"/>
        <w:rPr>
          <w:rFonts w:ascii="Times New Roman" w:hAnsi="Times New Roman" w:cs="Times New Roman"/>
          <w:b/>
          <w:bCs/>
          <w:sz w:val="20"/>
          <w:szCs w:val="20"/>
        </w:rPr>
      </w:pPr>
      <w:r w:rsidRPr="003B0C2F">
        <w:rPr>
          <w:rFonts w:ascii="Times New Roman" w:hAnsi="Times New Roman" w:cs="Times New Roman"/>
          <w:b/>
          <w:sz w:val="20"/>
          <w:szCs w:val="20"/>
        </w:rPr>
        <w:t>Veuillez remplir le formulaire de mise en candidature ci-joint et inclure un court résumé (pas plus de 2 pages) des réalisations du candidat durant la période indiquée dans les critères.</w:t>
      </w:r>
      <w:r w:rsidRPr="003B0C2F">
        <w:rPr>
          <w:rFonts w:ascii="Times New Roman" w:hAnsi="Times New Roman" w:cs="Times New Roman"/>
          <w:b/>
          <w:bCs/>
          <w:sz w:val="20"/>
          <w:szCs w:val="20"/>
        </w:rPr>
        <w:t xml:space="preserve"> </w:t>
      </w:r>
      <w:r w:rsidR="00EE064A">
        <w:rPr>
          <w:rFonts w:ascii="Times New Roman" w:hAnsi="Times New Roman" w:cs="Times New Roman"/>
          <w:b/>
          <w:bCs/>
          <w:sz w:val="20"/>
          <w:szCs w:val="20"/>
        </w:rPr>
        <w:t>*</w:t>
      </w:r>
      <w:r w:rsidRPr="003B0C2F">
        <w:rPr>
          <w:rFonts w:ascii="Times New Roman" w:hAnsi="Times New Roman" w:cs="Times New Roman"/>
          <w:b/>
          <w:i/>
          <w:iCs/>
          <w:sz w:val="20"/>
          <w:szCs w:val="20"/>
        </w:rPr>
        <w:t>Des coupures de journaux et des articles sont acceptables dans le cadre des renseignements supplémentaires à l’appui.</w:t>
      </w:r>
    </w:p>
    <w:p w14:paraId="0AE03444" w14:textId="77777777" w:rsidR="00524CB8" w:rsidRPr="003B0C2F" w:rsidRDefault="00524CB8" w:rsidP="00524CB8">
      <w:pPr>
        <w:tabs>
          <w:tab w:val="left" w:pos="3315"/>
        </w:tabs>
        <w:jc w:val="center"/>
        <w:rPr>
          <w:rFonts w:ascii="Times New Roman" w:hAnsi="Times New Roman" w:cs="Times New Roman"/>
          <w:b/>
          <w:bCs/>
        </w:rPr>
      </w:pPr>
    </w:p>
    <w:p w14:paraId="660D20F8" w14:textId="2FE6AB9E" w:rsidR="00524CB8" w:rsidRPr="003B0C2F" w:rsidRDefault="00524CB8" w:rsidP="00524CB8">
      <w:pPr>
        <w:tabs>
          <w:tab w:val="left" w:pos="3315"/>
        </w:tabs>
        <w:jc w:val="center"/>
        <w:rPr>
          <w:rFonts w:ascii="Times New Roman" w:hAnsi="Times New Roman" w:cs="Times New Roman"/>
          <w:b/>
          <w:bCs/>
        </w:rPr>
      </w:pPr>
      <w:r w:rsidRPr="003B0C2F">
        <w:rPr>
          <w:rFonts w:ascii="Times New Roman" w:hAnsi="Times New Roman" w:cs="Times New Roman"/>
          <w:b/>
          <w:bCs/>
          <w:noProof/>
        </w:rPr>
        <mc:AlternateContent>
          <mc:Choice Requires="wps">
            <w:drawing>
              <wp:anchor distT="0" distB="0" distL="114300" distR="114300" simplePos="0" relativeHeight="251666944" behindDoc="0" locked="0" layoutInCell="1" allowOverlap="1" wp14:anchorId="5AEA37DD" wp14:editId="22C23D9A">
                <wp:simplePos x="0" y="0"/>
                <wp:positionH relativeFrom="margin">
                  <wp:posOffset>4038600</wp:posOffset>
                </wp:positionH>
                <wp:positionV relativeFrom="paragraph">
                  <wp:posOffset>107950</wp:posOffset>
                </wp:positionV>
                <wp:extent cx="1981200" cy="9525"/>
                <wp:effectExtent l="0" t="0" r="19050" b="28575"/>
                <wp:wrapNone/>
                <wp:docPr id="787709014" name="Straight Connector 1"/>
                <wp:cNvGraphicFramePr/>
                <a:graphic xmlns:a="http://schemas.openxmlformats.org/drawingml/2006/main">
                  <a:graphicData uri="http://schemas.microsoft.com/office/word/2010/wordprocessingShape">
                    <wps:wsp>
                      <wps:cNvCnPr/>
                      <wps:spPr>
                        <a:xfrm flipH="1" flipV="1">
                          <a:off x="0" y="0"/>
                          <a:ext cx="1981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8C069" id="Straight Connector 1" o:spid="_x0000_s1026" style="position:absolute;flip:x 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8pt,8.5pt" to="47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" strokecolor="black [3200]" strokeweight=".5pt">
                <v:stroke joinstyle="miter"/>
                <w10:wrap anchorx="margin"/>
              </v:line>
            </w:pict>
          </mc:Fallback>
        </mc:AlternateContent>
      </w:r>
      <w:r w:rsidRPr="003B0C2F">
        <w:rPr>
          <w:rFonts w:ascii="Times New Roman" w:hAnsi="Times New Roman" w:cs="Times New Roman"/>
          <w:b/>
          <w:bCs/>
          <w:noProof/>
        </w:rPr>
        <mc:AlternateContent>
          <mc:Choice Requires="wps">
            <w:drawing>
              <wp:anchor distT="0" distB="0" distL="114300" distR="114300" simplePos="0" relativeHeight="251659776" behindDoc="0" locked="0" layoutInCell="1" allowOverlap="1" wp14:anchorId="2A45B706" wp14:editId="20BA7EF9">
                <wp:simplePos x="0" y="0"/>
                <wp:positionH relativeFrom="column">
                  <wp:posOffset>85725</wp:posOffset>
                </wp:positionH>
                <wp:positionV relativeFrom="paragraph">
                  <wp:posOffset>89535</wp:posOffset>
                </wp:positionV>
                <wp:extent cx="1828800" cy="19050"/>
                <wp:effectExtent l="0" t="0" r="19050" b="19050"/>
                <wp:wrapNone/>
                <wp:docPr id="898467468" name="Straight Connector 1"/>
                <wp:cNvGraphicFramePr/>
                <a:graphic xmlns:a="http://schemas.openxmlformats.org/drawingml/2006/main">
                  <a:graphicData uri="http://schemas.microsoft.com/office/word/2010/wordprocessingShape">
                    <wps:wsp>
                      <wps:cNvCnPr/>
                      <wps:spPr>
                        <a:xfrm flipH="1" flipV="1">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437C5" id="Straight Connector 1" o:spid="_x0000_s1026" style="position:absolute;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7.05pt" to="150.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" strokecolor="black [3200]" strokeweight=".5pt">
                <v:stroke joinstyle="miter"/>
              </v:line>
            </w:pict>
          </mc:Fallback>
        </mc:AlternateContent>
      </w:r>
      <w:r w:rsidRPr="003B0C2F">
        <w:rPr>
          <w:rFonts w:ascii="Times New Roman" w:hAnsi="Times New Roman" w:cs="Times New Roman"/>
          <w:b/>
          <w:bCs/>
        </w:rPr>
        <w:t xml:space="preserve">TEMPLE DE LA </w:t>
      </w:r>
      <w:r w:rsidR="002C38AB" w:rsidRPr="002C38AB">
        <w:rPr>
          <w:rFonts w:ascii="Times New Roman" w:hAnsi="Times New Roman" w:cs="Times New Roman"/>
          <w:b/>
          <w:bCs/>
        </w:rPr>
        <w:t>RENOMMÉE</w:t>
      </w:r>
    </w:p>
    <w:p w14:paraId="21A5EE55" w14:textId="75B500E0" w:rsidR="00524CB8" w:rsidRPr="003B0C2F" w:rsidRDefault="00524CB8" w:rsidP="00524CB8">
      <w:pPr>
        <w:ind w:left="142" w:right="594"/>
        <w:jc w:val="both"/>
        <w:rPr>
          <w:rFonts w:ascii="Times New Roman" w:hAnsi="Times New Roman" w:cs="Times New Roman"/>
        </w:rPr>
      </w:pPr>
      <w:r w:rsidRPr="003B0C2F">
        <w:rPr>
          <w:rFonts w:ascii="Times New Roman" w:hAnsi="Times New Roman" w:cs="Times New Roman"/>
          <w:sz w:val="20"/>
          <w:szCs w:val="20"/>
        </w:rPr>
        <w:t xml:space="preserve">Toute personne qui réside au </w:t>
      </w:r>
      <w:r w:rsidRPr="003B0C2F">
        <w:rPr>
          <w:rFonts w:ascii="Times New Roman" w:hAnsi="Times New Roman" w:cs="Times New Roman"/>
        </w:rPr>
        <w:t>Canada depuis au moins cinq ans ou tout citoyen canadien qui a fait une contribution exceptionnelle au basketball en fauteuil roulant au Canada, aux niveaux local, provincial, national ou international, sera admissible pour la mise en candidature à l’élection au Temple de la renommée.</w:t>
      </w:r>
    </w:p>
    <w:tbl>
      <w:tblPr>
        <w:tblStyle w:val="TableGrid"/>
        <w:tblW w:w="10349" w:type="dxa"/>
        <w:tblInd w:w="-431" w:type="dxa"/>
        <w:tblLook w:val="04A0" w:firstRow="1" w:lastRow="0" w:firstColumn="1" w:lastColumn="0" w:noHBand="0" w:noVBand="1"/>
      </w:tblPr>
      <w:tblGrid>
        <w:gridCol w:w="1697"/>
        <w:gridCol w:w="3444"/>
        <w:gridCol w:w="1577"/>
        <w:gridCol w:w="3631"/>
      </w:tblGrid>
      <w:tr w:rsidR="00524CB8" w:rsidRPr="003B0C2F" w14:paraId="4772CA0A" w14:textId="77777777" w:rsidTr="00524CB8">
        <w:tc>
          <w:tcPr>
            <w:tcW w:w="1697" w:type="dxa"/>
            <w:tcBorders>
              <w:top w:val="single" w:sz="4" w:space="0" w:color="000000"/>
              <w:left w:val="single" w:sz="4" w:space="0" w:color="000000"/>
              <w:bottom w:val="single" w:sz="4" w:space="0" w:color="000000"/>
              <w:right w:val="single" w:sz="4" w:space="0" w:color="000000"/>
            </w:tcBorders>
          </w:tcPr>
          <w:p w14:paraId="31A5D721" w14:textId="0CE1877A" w:rsidR="00524CB8" w:rsidRPr="005F18D8" w:rsidRDefault="00524CB8" w:rsidP="00524CB8">
            <w:pPr>
              <w:rPr>
                <w:rFonts w:ascii="Times New Roman" w:hAnsi="Times New Roman" w:cs="Times New Roman"/>
                <w:b/>
                <w:bCs/>
              </w:rPr>
            </w:pPr>
            <w:r w:rsidRPr="005F18D8">
              <w:rPr>
                <w:rFonts w:ascii="Times New Roman" w:hAnsi="Times New Roman" w:cs="Times New Roman"/>
                <w:b/>
              </w:rPr>
              <w:t>Nom du candidat</w:t>
            </w:r>
          </w:p>
        </w:tc>
        <w:tc>
          <w:tcPr>
            <w:tcW w:w="3444" w:type="dxa"/>
            <w:tcBorders>
              <w:top w:val="single" w:sz="4" w:space="0" w:color="000000"/>
              <w:left w:val="single" w:sz="4" w:space="0" w:color="000000"/>
              <w:bottom w:val="single" w:sz="4" w:space="0" w:color="000000"/>
            </w:tcBorders>
          </w:tcPr>
          <w:p w14:paraId="460A35A0" w14:textId="77777777" w:rsidR="00524CB8" w:rsidRPr="003B0C2F" w:rsidRDefault="00524CB8" w:rsidP="00524CB8">
            <w:pPr>
              <w:rPr>
                <w:rFonts w:ascii="Times New Roman" w:hAnsi="Times New Roman" w:cs="Times New Roman"/>
              </w:rPr>
            </w:pPr>
          </w:p>
        </w:tc>
        <w:tc>
          <w:tcPr>
            <w:tcW w:w="1577" w:type="dxa"/>
            <w:tcBorders>
              <w:top w:val="single" w:sz="4" w:space="0" w:color="000000"/>
              <w:left w:val="single" w:sz="4" w:space="0" w:color="000000"/>
              <w:bottom w:val="single" w:sz="4" w:space="0" w:color="000000"/>
            </w:tcBorders>
          </w:tcPr>
          <w:p w14:paraId="05ACAF99" w14:textId="4106A59A"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Nom du proposant</w:t>
            </w:r>
          </w:p>
        </w:tc>
        <w:tc>
          <w:tcPr>
            <w:tcW w:w="3631" w:type="dxa"/>
            <w:tcBorders>
              <w:top w:val="single" w:sz="4" w:space="0" w:color="000000"/>
              <w:left w:val="single" w:sz="4" w:space="0" w:color="000000"/>
              <w:bottom w:val="single" w:sz="4" w:space="0" w:color="000000"/>
            </w:tcBorders>
          </w:tcPr>
          <w:p w14:paraId="006540C7" w14:textId="77777777" w:rsidR="00524CB8" w:rsidRPr="003B0C2F" w:rsidRDefault="00524CB8" w:rsidP="00524CB8">
            <w:pPr>
              <w:rPr>
                <w:rFonts w:ascii="Times New Roman" w:hAnsi="Times New Roman" w:cs="Times New Roman"/>
              </w:rPr>
            </w:pPr>
          </w:p>
        </w:tc>
      </w:tr>
      <w:tr w:rsidR="00524CB8" w:rsidRPr="003B0C2F" w14:paraId="54C0C4FB" w14:textId="77777777" w:rsidTr="00524CB8">
        <w:tc>
          <w:tcPr>
            <w:tcW w:w="1697" w:type="dxa"/>
            <w:tcBorders>
              <w:top w:val="single" w:sz="4" w:space="0" w:color="000000"/>
            </w:tcBorders>
            <w:vAlign w:val="center"/>
          </w:tcPr>
          <w:p w14:paraId="679C715C" w14:textId="43171555"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Catégorie</w:t>
            </w:r>
          </w:p>
        </w:tc>
        <w:tc>
          <w:tcPr>
            <w:tcW w:w="3444" w:type="dxa"/>
            <w:tcBorders>
              <w:top w:val="single" w:sz="4" w:space="0" w:color="000000"/>
            </w:tcBorders>
          </w:tcPr>
          <w:p w14:paraId="1F9CE7B5" w14:textId="77777777" w:rsidR="00524CB8" w:rsidRPr="003B0C2F" w:rsidRDefault="00524CB8" w:rsidP="00524CB8">
            <w:pPr>
              <w:rPr>
                <w:rFonts w:ascii="Times New Roman" w:hAnsi="Times New Roman" w:cs="Times New Roman"/>
              </w:rPr>
            </w:pPr>
          </w:p>
        </w:tc>
        <w:tc>
          <w:tcPr>
            <w:tcW w:w="1577" w:type="dxa"/>
            <w:tcBorders>
              <w:top w:val="single" w:sz="4" w:space="0" w:color="000000"/>
            </w:tcBorders>
            <w:vAlign w:val="center"/>
          </w:tcPr>
          <w:p w14:paraId="43AC1540" w14:textId="37FAB9D0"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Titre / rôle</w:t>
            </w:r>
          </w:p>
        </w:tc>
        <w:tc>
          <w:tcPr>
            <w:tcW w:w="3631" w:type="dxa"/>
            <w:tcBorders>
              <w:top w:val="single" w:sz="4" w:space="0" w:color="000000"/>
            </w:tcBorders>
          </w:tcPr>
          <w:p w14:paraId="64596691" w14:textId="77777777" w:rsidR="00524CB8" w:rsidRPr="003B0C2F" w:rsidRDefault="00524CB8" w:rsidP="00524CB8">
            <w:pPr>
              <w:rPr>
                <w:rFonts w:ascii="Times New Roman" w:hAnsi="Times New Roman" w:cs="Times New Roman"/>
              </w:rPr>
            </w:pPr>
          </w:p>
        </w:tc>
      </w:tr>
      <w:tr w:rsidR="00524CB8" w:rsidRPr="003B0C2F" w14:paraId="5FF60A77" w14:textId="77777777" w:rsidTr="00524CB8">
        <w:trPr>
          <w:trHeight w:val="266"/>
        </w:trPr>
        <w:tc>
          <w:tcPr>
            <w:tcW w:w="1697" w:type="dxa"/>
            <w:vAlign w:val="center"/>
          </w:tcPr>
          <w:p w14:paraId="132EA9DF" w14:textId="679A38B1"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Date de naissance</w:t>
            </w:r>
          </w:p>
        </w:tc>
        <w:tc>
          <w:tcPr>
            <w:tcW w:w="3444" w:type="dxa"/>
          </w:tcPr>
          <w:p w14:paraId="1411E039" w14:textId="77777777" w:rsidR="00524CB8" w:rsidRPr="003B0C2F" w:rsidRDefault="00524CB8" w:rsidP="00524CB8">
            <w:pPr>
              <w:rPr>
                <w:rFonts w:ascii="Times New Roman" w:hAnsi="Times New Roman" w:cs="Times New Roman"/>
              </w:rPr>
            </w:pPr>
          </w:p>
        </w:tc>
        <w:tc>
          <w:tcPr>
            <w:tcW w:w="1577" w:type="dxa"/>
            <w:vAlign w:val="center"/>
          </w:tcPr>
          <w:p w14:paraId="2027A7B1" w14:textId="594DCB43"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Organisation</w:t>
            </w:r>
          </w:p>
        </w:tc>
        <w:tc>
          <w:tcPr>
            <w:tcW w:w="3631" w:type="dxa"/>
          </w:tcPr>
          <w:p w14:paraId="2E7F2D35" w14:textId="77777777" w:rsidR="00524CB8" w:rsidRPr="003B0C2F" w:rsidRDefault="00524CB8" w:rsidP="00524CB8">
            <w:pPr>
              <w:rPr>
                <w:rFonts w:ascii="Times New Roman" w:hAnsi="Times New Roman" w:cs="Times New Roman"/>
              </w:rPr>
            </w:pPr>
          </w:p>
        </w:tc>
      </w:tr>
      <w:tr w:rsidR="00524CB8" w:rsidRPr="003B0C2F" w14:paraId="4CB8E70E" w14:textId="77777777" w:rsidTr="00524CB8">
        <w:trPr>
          <w:trHeight w:val="273"/>
        </w:trPr>
        <w:tc>
          <w:tcPr>
            <w:tcW w:w="1697" w:type="dxa"/>
            <w:vAlign w:val="center"/>
          </w:tcPr>
          <w:p w14:paraId="705F7A2E" w14:textId="7259E5D3"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Adresse</w:t>
            </w:r>
          </w:p>
        </w:tc>
        <w:tc>
          <w:tcPr>
            <w:tcW w:w="3444" w:type="dxa"/>
          </w:tcPr>
          <w:p w14:paraId="7A93251C" w14:textId="77777777" w:rsidR="00524CB8" w:rsidRPr="003B0C2F" w:rsidRDefault="00524CB8" w:rsidP="00524CB8">
            <w:pPr>
              <w:rPr>
                <w:rFonts w:ascii="Times New Roman" w:hAnsi="Times New Roman" w:cs="Times New Roman"/>
              </w:rPr>
            </w:pPr>
          </w:p>
        </w:tc>
        <w:tc>
          <w:tcPr>
            <w:tcW w:w="1577" w:type="dxa"/>
            <w:vAlign w:val="center"/>
          </w:tcPr>
          <w:p w14:paraId="6D77E7FC" w14:textId="4ACFFE65"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Adresse</w:t>
            </w:r>
          </w:p>
        </w:tc>
        <w:tc>
          <w:tcPr>
            <w:tcW w:w="3631" w:type="dxa"/>
          </w:tcPr>
          <w:p w14:paraId="74F0960A" w14:textId="77777777" w:rsidR="00524CB8" w:rsidRPr="003B0C2F" w:rsidRDefault="00524CB8" w:rsidP="00524CB8">
            <w:pPr>
              <w:rPr>
                <w:rFonts w:ascii="Times New Roman" w:hAnsi="Times New Roman" w:cs="Times New Roman"/>
              </w:rPr>
            </w:pPr>
          </w:p>
        </w:tc>
      </w:tr>
      <w:tr w:rsidR="00524CB8" w:rsidRPr="003B0C2F" w14:paraId="063A53B8" w14:textId="77777777" w:rsidTr="00524CB8">
        <w:tc>
          <w:tcPr>
            <w:tcW w:w="1697" w:type="dxa"/>
            <w:vAlign w:val="center"/>
          </w:tcPr>
          <w:p w14:paraId="1E990534" w14:textId="38C6CF7A"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Téléphone</w:t>
            </w:r>
          </w:p>
        </w:tc>
        <w:tc>
          <w:tcPr>
            <w:tcW w:w="3444" w:type="dxa"/>
          </w:tcPr>
          <w:p w14:paraId="4389F902" w14:textId="77777777" w:rsidR="00524CB8" w:rsidRPr="003B0C2F" w:rsidRDefault="00524CB8" w:rsidP="00524CB8">
            <w:pPr>
              <w:rPr>
                <w:rFonts w:ascii="Times New Roman" w:hAnsi="Times New Roman" w:cs="Times New Roman"/>
              </w:rPr>
            </w:pPr>
          </w:p>
        </w:tc>
        <w:tc>
          <w:tcPr>
            <w:tcW w:w="1577" w:type="dxa"/>
            <w:vAlign w:val="center"/>
          </w:tcPr>
          <w:p w14:paraId="524266B6" w14:textId="10CE4DE2"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Téléphone</w:t>
            </w:r>
          </w:p>
        </w:tc>
        <w:tc>
          <w:tcPr>
            <w:tcW w:w="3631" w:type="dxa"/>
          </w:tcPr>
          <w:p w14:paraId="0B8EF42F" w14:textId="77777777" w:rsidR="00524CB8" w:rsidRPr="003B0C2F" w:rsidRDefault="00524CB8" w:rsidP="00524CB8">
            <w:pPr>
              <w:rPr>
                <w:rFonts w:ascii="Times New Roman" w:hAnsi="Times New Roman" w:cs="Times New Roman"/>
              </w:rPr>
            </w:pPr>
          </w:p>
        </w:tc>
      </w:tr>
      <w:tr w:rsidR="00524CB8" w:rsidRPr="003B0C2F" w14:paraId="4B86FE10" w14:textId="77777777" w:rsidTr="00524CB8">
        <w:tc>
          <w:tcPr>
            <w:tcW w:w="1697" w:type="dxa"/>
            <w:vAlign w:val="center"/>
          </w:tcPr>
          <w:p w14:paraId="35C8FE50" w14:textId="05C0DE03"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Courriel</w:t>
            </w:r>
          </w:p>
        </w:tc>
        <w:tc>
          <w:tcPr>
            <w:tcW w:w="3444" w:type="dxa"/>
          </w:tcPr>
          <w:p w14:paraId="522B203B" w14:textId="77777777" w:rsidR="00524CB8" w:rsidRPr="003B0C2F" w:rsidRDefault="00524CB8" w:rsidP="00524CB8">
            <w:pPr>
              <w:rPr>
                <w:rFonts w:ascii="Times New Roman" w:hAnsi="Times New Roman" w:cs="Times New Roman"/>
              </w:rPr>
            </w:pPr>
          </w:p>
        </w:tc>
        <w:tc>
          <w:tcPr>
            <w:tcW w:w="1577" w:type="dxa"/>
            <w:vAlign w:val="center"/>
          </w:tcPr>
          <w:p w14:paraId="261EDB87" w14:textId="537C6DA2"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Courriel</w:t>
            </w:r>
          </w:p>
        </w:tc>
        <w:tc>
          <w:tcPr>
            <w:tcW w:w="3631" w:type="dxa"/>
          </w:tcPr>
          <w:p w14:paraId="635EEBC0" w14:textId="77777777" w:rsidR="00524CB8" w:rsidRPr="003B0C2F" w:rsidRDefault="00524CB8" w:rsidP="00524CB8">
            <w:pPr>
              <w:rPr>
                <w:rFonts w:ascii="Times New Roman" w:hAnsi="Times New Roman" w:cs="Times New Roman"/>
              </w:rPr>
            </w:pPr>
          </w:p>
        </w:tc>
      </w:tr>
      <w:tr w:rsidR="00524CB8" w:rsidRPr="003B0C2F" w14:paraId="76E70FF9" w14:textId="77777777" w:rsidTr="00524CB8">
        <w:tc>
          <w:tcPr>
            <w:tcW w:w="1697" w:type="dxa"/>
            <w:vAlign w:val="center"/>
          </w:tcPr>
          <w:p w14:paraId="2FE8D9A3" w14:textId="652B1F02" w:rsidR="00524CB8" w:rsidRPr="005F18D8" w:rsidRDefault="00524CB8" w:rsidP="00524CB8">
            <w:pPr>
              <w:rPr>
                <w:rFonts w:ascii="Times New Roman" w:hAnsi="Times New Roman" w:cs="Times New Roman"/>
                <w:b/>
                <w:bCs/>
              </w:rPr>
            </w:pPr>
            <w:r w:rsidRPr="005F18D8">
              <w:rPr>
                <w:rFonts w:ascii="Times New Roman" w:hAnsi="Times New Roman" w:cs="Times New Roman"/>
                <w:b/>
                <w:bCs/>
              </w:rPr>
              <w:t>Affiliation</w:t>
            </w:r>
          </w:p>
        </w:tc>
        <w:tc>
          <w:tcPr>
            <w:tcW w:w="3444" w:type="dxa"/>
          </w:tcPr>
          <w:p w14:paraId="12F20820" w14:textId="77777777" w:rsidR="00524CB8" w:rsidRPr="003B0C2F" w:rsidRDefault="00524CB8" w:rsidP="00524CB8">
            <w:pPr>
              <w:rPr>
                <w:rFonts w:ascii="Times New Roman" w:hAnsi="Times New Roman" w:cs="Times New Roman"/>
              </w:rPr>
            </w:pPr>
          </w:p>
        </w:tc>
        <w:tc>
          <w:tcPr>
            <w:tcW w:w="1577" w:type="dxa"/>
            <w:shd w:val="clear" w:color="auto" w:fill="D9D9D9" w:themeFill="background1" w:themeFillShade="D9"/>
            <w:vAlign w:val="center"/>
          </w:tcPr>
          <w:p w14:paraId="6A2E7928" w14:textId="77777777" w:rsidR="00524CB8" w:rsidRPr="003B0C2F" w:rsidRDefault="00524CB8" w:rsidP="00524CB8">
            <w:pPr>
              <w:rPr>
                <w:rFonts w:ascii="Times New Roman" w:hAnsi="Times New Roman" w:cs="Times New Roman"/>
                <w:sz w:val="24"/>
                <w:szCs w:val="24"/>
                <w:highlight w:val="lightGray"/>
              </w:rPr>
            </w:pPr>
          </w:p>
        </w:tc>
        <w:tc>
          <w:tcPr>
            <w:tcW w:w="3631" w:type="dxa"/>
            <w:shd w:val="clear" w:color="auto" w:fill="D9D9D9" w:themeFill="background1" w:themeFillShade="D9"/>
          </w:tcPr>
          <w:p w14:paraId="351161F0" w14:textId="77777777" w:rsidR="00524CB8" w:rsidRPr="003B0C2F" w:rsidRDefault="00524CB8" w:rsidP="00524CB8">
            <w:pPr>
              <w:rPr>
                <w:rFonts w:ascii="Times New Roman" w:hAnsi="Times New Roman" w:cs="Times New Roman"/>
                <w:highlight w:val="lightGray"/>
              </w:rPr>
            </w:pPr>
          </w:p>
        </w:tc>
      </w:tr>
    </w:tbl>
    <w:p w14:paraId="7B36F0A5" w14:textId="77777777" w:rsidR="00524CB8" w:rsidRPr="003B0C2F" w:rsidRDefault="00524CB8" w:rsidP="003B0C2F">
      <w:pPr>
        <w:tabs>
          <w:tab w:val="left" w:pos="3315"/>
        </w:tabs>
        <w:rPr>
          <w:rFonts w:ascii="Times New Roman" w:hAnsi="Times New Roman" w:cs="Times New Roman"/>
          <w:b/>
          <w:bCs/>
        </w:rPr>
      </w:pPr>
    </w:p>
    <w:p w14:paraId="0513D236" w14:textId="20D45CBA" w:rsidR="003B0C2F" w:rsidRPr="003B0C2F" w:rsidRDefault="003B0C2F" w:rsidP="003B0C2F">
      <w:pPr>
        <w:rPr>
          <w:rFonts w:ascii="Times New Roman" w:hAnsi="Times New Roman" w:cs="Times New Roman"/>
          <w:bCs/>
          <w:sz w:val="24"/>
          <w:szCs w:val="24"/>
        </w:rPr>
      </w:pPr>
      <w:r w:rsidRPr="003B0C2F">
        <w:rPr>
          <w:rFonts w:ascii="Times New Roman" w:hAnsi="Times New Roman" w:cs="Times New Roman"/>
          <w:bCs/>
          <w:sz w:val="24"/>
          <w:szCs w:val="24"/>
        </w:rPr>
        <w:t>1. En fonction des critères ci-dessus, en 500 mots ou moins, veuillez décrire comment cette personne a:</w:t>
      </w:r>
    </w:p>
    <w:p w14:paraId="64741CBC" w14:textId="69216E02" w:rsidR="003B0C2F" w:rsidRPr="003B0C2F" w:rsidRDefault="00FD3545" w:rsidP="003B0C2F">
      <w:pPr>
        <w:pStyle w:val="ListParagraph"/>
        <w:numPr>
          <w:ilvl w:val="0"/>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F</w:t>
      </w:r>
      <w:r w:rsidR="003B0C2F" w:rsidRPr="003B0C2F">
        <w:rPr>
          <w:rFonts w:ascii="Times New Roman" w:hAnsi="Times New Roman" w:cs="Times New Roman"/>
          <w:bCs/>
          <w:sz w:val="24"/>
          <w:szCs w:val="24"/>
        </w:rPr>
        <w:t>ait une réalisation extraordinaire dans le sport du basketball en fauteuil roulant;</w:t>
      </w:r>
    </w:p>
    <w:p w14:paraId="557F3E33" w14:textId="30F99635" w:rsidR="003B0C2F" w:rsidRPr="003B0C2F" w:rsidRDefault="00FD3545" w:rsidP="003B0C2F">
      <w:pPr>
        <w:pStyle w:val="ListParagraph"/>
        <w:numPr>
          <w:ilvl w:val="0"/>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F</w:t>
      </w:r>
      <w:r w:rsidR="003B0C2F" w:rsidRPr="003B0C2F">
        <w:rPr>
          <w:rFonts w:ascii="Times New Roman" w:hAnsi="Times New Roman" w:cs="Times New Roman"/>
          <w:bCs/>
          <w:sz w:val="24"/>
          <w:szCs w:val="24"/>
        </w:rPr>
        <w:t>ait une importante contribution au développement et à l’avancement du sport du basketball en fauteuil roulant au Canada ou sur la scène internationale;</w:t>
      </w:r>
    </w:p>
    <w:p w14:paraId="28DE6590" w14:textId="07FA92D5" w:rsidR="003B0C2F" w:rsidRPr="003B0C2F" w:rsidRDefault="003B0C2F" w:rsidP="003B0C2F">
      <w:pPr>
        <w:tabs>
          <w:tab w:val="left" w:pos="3315"/>
        </w:tabs>
        <w:rPr>
          <w:rFonts w:ascii="Times New Roman" w:hAnsi="Times New Roman" w:cs="Times New Roman"/>
          <w:b/>
          <w:bCs/>
        </w:rPr>
      </w:pPr>
    </w:p>
    <w:tbl>
      <w:tblPr>
        <w:tblStyle w:val="TableGrid"/>
        <w:tblW w:w="0" w:type="auto"/>
        <w:tblLook w:val="04A0" w:firstRow="1" w:lastRow="0" w:firstColumn="1" w:lastColumn="0" w:noHBand="0" w:noVBand="1"/>
      </w:tblPr>
      <w:tblGrid>
        <w:gridCol w:w="9350"/>
      </w:tblGrid>
      <w:tr w:rsidR="003B0C2F" w:rsidRPr="003B0C2F" w14:paraId="338FF27C" w14:textId="77777777" w:rsidTr="003B0C2F">
        <w:trPr>
          <w:trHeight w:val="454"/>
        </w:trPr>
        <w:tc>
          <w:tcPr>
            <w:tcW w:w="9350" w:type="dxa"/>
          </w:tcPr>
          <w:p w14:paraId="4B05AB78" w14:textId="77777777" w:rsidR="003B0C2F" w:rsidRPr="003B0C2F" w:rsidRDefault="003B0C2F" w:rsidP="003B0C2F">
            <w:pPr>
              <w:tabs>
                <w:tab w:val="left" w:pos="3315"/>
              </w:tabs>
              <w:rPr>
                <w:rFonts w:ascii="Times New Roman" w:hAnsi="Times New Roman" w:cs="Times New Roman"/>
                <w:b/>
                <w:bCs/>
              </w:rPr>
            </w:pPr>
          </w:p>
        </w:tc>
      </w:tr>
    </w:tbl>
    <w:p w14:paraId="2407CEB8" w14:textId="77777777" w:rsidR="003B0C2F" w:rsidRPr="003B0C2F" w:rsidRDefault="003B0C2F" w:rsidP="003B0C2F">
      <w:pPr>
        <w:tabs>
          <w:tab w:val="left" w:pos="3315"/>
        </w:tabs>
        <w:rPr>
          <w:rFonts w:ascii="Times New Roman" w:hAnsi="Times New Roman" w:cs="Times New Roman"/>
          <w:b/>
          <w:bCs/>
        </w:rPr>
      </w:pPr>
    </w:p>
    <w:p w14:paraId="52B6EDA6" w14:textId="3CFDF911" w:rsidR="003B0C2F" w:rsidRPr="003B0C2F" w:rsidRDefault="003B0C2F" w:rsidP="003B0C2F">
      <w:pPr>
        <w:tabs>
          <w:tab w:val="left" w:pos="3315"/>
        </w:tabs>
        <w:rPr>
          <w:rFonts w:ascii="Times New Roman" w:hAnsi="Times New Roman" w:cs="Times New Roman"/>
          <w:bCs/>
          <w:sz w:val="24"/>
          <w:szCs w:val="24"/>
        </w:rPr>
      </w:pPr>
      <w:r w:rsidRPr="003B0C2F">
        <w:rPr>
          <w:rFonts w:ascii="Times New Roman" w:hAnsi="Times New Roman" w:cs="Times New Roman"/>
          <w:bCs/>
          <w:sz w:val="24"/>
          <w:szCs w:val="24"/>
        </w:rPr>
        <w:t>2. En 250 mots ou moins, veuillez décrire comment cette personne a appuyé la mission de Basketball en fauteuil roulant Canada d’être un chef de file mondial et incarné nos valeurs de la conduite éthique, de l’esprit sportif, de l’inclusion et de la diversité.</w:t>
      </w:r>
    </w:p>
    <w:tbl>
      <w:tblPr>
        <w:tblStyle w:val="TableGrid"/>
        <w:tblW w:w="0" w:type="auto"/>
        <w:tblLook w:val="04A0" w:firstRow="1" w:lastRow="0" w:firstColumn="1" w:lastColumn="0" w:noHBand="0" w:noVBand="1"/>
      </w:tblPr>
      <w:tblGrid>
        <w:gridCol w:w="9350"/>
      </w:tblGrid>
      <w:tr w:rsidR="003B0C2F" w:rsidRPr="003B0C2F" w14:paraId="73E14674" w14:textId="77777777" w:rsidTr="003B0C2F">
        <w:trPr>
          <w:trHeight w:val="483"/>
        </w:trPr>
        <w:tc>
          <w:tcPr>
            <w:tcW w:w="9350" w:type="dxa"/>
          </w:tcPr>
          <w:p w14:paraId="11F4B570" w14:textId="77777777" w:rsidR="003B0C2F" w:rsidRPr="003B0C2F" w:rsidRDefault="003B0C2F" w:rsidP="003B0C2F">
            <w:pPr>
              <w:tabs>
                <w:tab w:val="left" w:pos="3315"/>
              </w:tabs>
              <w:rPr>
                <w:rFonts w:ascii="Times New Roman" w:hAnsi="Times New Roman" w:cs="Times New Roman"/>
                <w:bCs/>
              </w:rPr>
            </w:pPr>
          </w:p>
        </w:tc>
      </w:tr>
    </w:tbl>
    <w:p w14:paraId="60F07DB0" w14:textId="77777777" w:rsidR="003B0C2F" w:rsidRPr="003B0C2F" w:rsidRDefault="003B0C2F" w:rsidP="003B0C2F">
      <w:pPr>
        <w:tabs>
          <w:tab w:val="left" w:pos="3315"/>
        </w:tabs>
        <w:rPr>
          <w:rFonts w:ascii="Times New Roman" w:hAnsi="Times New Roman" w:cs="Times New Roman"/>
          <w:bCs/>
        </w:rPr>
      </w:pPr>
    </w:p>
    <w:sectPr w:rsidR="003B0C2F" w:rsidRPr="003B0C2F">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850EE" w14:textId="77777777" w:rsidR="00EA7D31" w:rsidRDefault="00EA7D31" w:rsidP="0077053D">
      <w:pPr>
        <w:spacing w:after="0" w:line="240" w:lineRule="auto"/>
      </w:pPr>
      <w:r>
        <w:separator/>
      </w:r>
    </w:p>
  </w:endnote>
  <w:endnote w:type="continuationSeparator" w:id="0">
    <w:p w14:paraId="70613A8B" w14:textId="77777777" w:rsidR="00EA7D31" w:rsidRDefault="00EA7D31" w:rsidP="0077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D6ED4" w14:textId="77777777" w:rsidR="00EA7D31" w:rsidRDefault="00EA7D31" w:rsidP="0077053D">
      <w:pPr>
        <w:spacing w:after="0" w:line="240" w:lineRule="auto"/>
      </w:pPr>
      <w:r>
        <w:separator/>
      </w:r>
    </w:p>
  </w:footnote>
  <w:footnote w:type="continuationSeparator" w:id="0">
    <w:p w14:paraId="4A0D2E37" w14:textId="77777777" w:rsidR="00EA7D31" w:rsidRDefault="00EA7D31" w:rsidP="00770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A8948" w14:textId="14C121C6" w:rsidR="0077053D" w:rsidRPr="0077053D" w:rsidRDefault="0077053D" w:rsidP="0077053D">
    <w:pPr>
      <w:pStyle w:val="Header"/>
      <w:jc w:val="center"/>
    </w:pPr>
    <w:r w:rsidRPr="0077053D">
      <w:t xml:space="preserve">Temple de la </w:t>
    </w:r>
    <w:r>
      <w:t>R</w:t>
    </w:r>
    <w:r w:rsidRPr="0077053D">
      <w:t>enommée</w:t>
    </w:r>
    <w: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901FE"/>
    <w:multiLevelType w:val="hybridMultilevel"/>
    <w:tmpl w:val="443048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2DF4740"/>
    <w:multiLevelType w:val="hybridMultilevel"/>
    <w:tmpl w:val="6ECAD8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50711C4"/>
    <w:multiLevelType w:val="hybridMultilevel"/>
    <w:tmpl w:val="71CCFB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86777132">
    <w:abstractNumId w:val="1"/>
  </w:num>
  <w:num w:numId="2" w16cid:durableId="273442604">
    <w:abstractNumId w:val="0"/>
  </w:num>
  <w:num w:numId="3" w16cid:durableId="1423525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71"/>
    <w:rsid w:val="002979A7"/>
    <w:rsid w:val="002C38AB"/>
    <w:rsid w:val="003B0C2F"/>
    <w:rsid w:val="004D3664"/>
    <w:rsid w:val="00524CB8"/>
    <w:rsid w:val="005E5A71"/>
    <w:rsid w:val="005F18D8"/>
    <w:rsid w:val="006841C5"/>
    <w:rsid w:val="00752967"/>
    <w:rsid w:val="0077053D"/>
    <w:rsid w:val="007B4BE5"/>
    <w:rsid w:val="00890D30"/>
    <w:rsid w:val="008B4B17"/>
    <w:rsid w:val="00990D8B"/>
    <w:rsid w:val="00EA7D31"/>
    <w:rsid w:val="00EE064A"/>
    <w:rsid w:val="00EF00A0"/>
    <w:rsid w:val="00F218CE"/>
    <w:rsid w:val="00F237F4"/>
    <w:rsid w:val="00FD35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C03B"/>
  <w15:chartTrackingRefBased/>
  <w15:docId w15:val="{97784032-83BA-489C-A230-ADB87349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5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A71"/>
    <w:rPr>
      <w:rFonts w:eastAsiaTheme="majorEastAsia" w:cstheme="majorBidi"/>
      <w:color w:val="272727" w:themeColor="text1" w:themeTint="D8"/>
    </w:rPr>
  </w:style>
  <w:style w:type="paragraph" w:styleId="Title">
    <w:name w:val="Title"/>
    <w:basedOn w:val="Normal"/>
    <w:next w:val="Normal"/>
    <w:link w:val="TitleChar"/>
    <w:uiPriority w:val="10"/>
    <w:qFormat/>
    <w:rsid w:val="005E5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A71"/>
    <w:pPr>
      <w:spacing w:before="160"/>
      <w:jc w:val="center"/>
    </w:pPr>
    <w:rPr>
      <w:i/>
      <w:iCs/>
      <w:color w:val="404040" w:themeColor="text1" w:themeTint="BF"/>
    </w:rPr>
  </w:style>
  <w:style w:type="character" w:customStyle="1" w:styleId="QuoteChar">
    <w:name w:val="Quote Char"/>
    <w:basedOn w:val="DefaultParagraphFont"/>
    <w:link w:val="Quote"/>
    <w:uiPriority w:val="29"/>
    <w:rsid w:val="005E5A71"/>
    <w:rPr>
      <w:i/>
      <w:iCs/>
      <w:color w:val="404040" w:themeColor="text1" w:themeTint="BF"/>
    </w:rPr>
  </w:style>
  <w:style w:type="paragraph" w:styleId="ListParagraph">
    <w:name w:val="List Paragraph"/>
    <w:basedOn w:val="Normal"/>
    <w:uiPriority w:val="34"/>
    <w:qFormat/>
    <w:rsid w:val="005E5A71"/>
    <w:pPr>
      <w:ind w:left="720"/>
      <w:contextualSpacing/>
    </w:pPr>
  </w:style>
  <w:style w:type="character" w:styleId="IntenseEmphasis">
    <w:name w:val="Intense Emphasis"/>
    <w:basedOn w:val="DefaultParagraphFont"/>
    <w:uiPriority w:val="21"/>
    <w:qFormat/>
    <w:rsid w:val="005E5A71"/>
    <w:rPr>
      <w:i/>
      <w:iCs/>
      <w:color w:val="0F4761" w:themeColor="accent1" w:themeShade="BF"/>
    </w:rPr>
  </w:style>
  <w:style w:type="paragraph" w:styleId="IntenseQuote">
    <w:name w:val="Intense Quote"/>
    <w:basedOn w:val="Normal"/>
    <w:next w:val="Normal"/>
    <w:link w:val="IntenseQuoteChar"/>
    <w:uiPriority w:val="30"/>
    <w:qFormat/>
    <w:rsid w:val="005E5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A71"/>
    <w:rPr>
      <w:i/>
      <w:iCs/>
      <w:color w:val="0F4761" w:themeColor="accent1" w:themeShade="BF"/>
    </w:rPr>
  </w:style>
  <w:style w:type="character" w:styleId="IntenseReference">
    <w:name w:val="Intense Reference"/>
    <w:basedOn w:val="DefaultParagraphFont"/>
    <w:uiPriority w:val="32"/>
    <w:qFormat/>
    <w:rsid w:val="005E5A71"/>
    <w:rPr>
      <w:b/>
      <w:bCs/>
      <w:smallCaps/>
      <w:color w:val="0F4761" w:themeColor="accent1" w:themeShade="BF"/>
      <w:spacing w:val="5"/>
    </w:rPr>
  </w:style>
  <w:style w:type="table" w:styleId="TableGrid">
    <w:name w:val="Table Grid"/>
    <w:basedOn w:val="TableNormal"/>
    <w:uiPriority w:val="39"/>
    <w:rsid w:val="005E5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rsid w:val="005E5A71"/>
    <w:rPr>
      <w:b/>
    </w:rPr>
  </w:style>
  <w:style w:type="paragraph" w:styleId="Header">
    <w:name w:val="header"/>
    <w:basedOn w:val="Normal"/>
    <w:link w:val="HeaderChar"/>
    <w:uiPriority w:val="99"/>
    <w:unhideWhenUsed/>
    <w:rsid w:val="00770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53D"/>
  </w:style>
  <w:style w:type="paragraph" w:styleId="Footer">
    <w:name w:val="footer"/>
    <w:basedOn w:val="Normal"/>
    <w:link w:val="FooterChar"/>
    <w:uiPriority w:val="99"/>
    <w:unhideWhenUsed/>
    <w:rsid w:val="00770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E157FCB042B49B22F88AC7F9E4001" ma:contentTypeVersion="19" ma:contentTypeDescription="Create a new document." ma:contentTypeScope="" ma:versionID="98e409ea75882a134fed0cc370c2343c">
  <xsd:schema xmlns:xsd="http://www.w3.org/2001/XMLSchema" xmlns:xs="http://www.w3.org/2001/XMLSchema" xmlns:p="http://schemas.microsoft.com/office/2006/metadata/properties" xmlns:ns2="4aadd424-de0e-4f5c-a5f2-0abc38563d10" xmlns:ns3="c933381d-59d1-485d-89e3-422fd303f9a3" targetNamespace="http://schemas.microsoft.com/office/2006/metadata/properties" ma:root="true" ma:fieldsID="fab42a6344c85817c2e7bb76aabb2e2f" ns2:_="" ns3:_="">
    <xsd:import namespace="4aadd424-de0e-4f5c-a5f2-0abc38563d10"/>
    <xsd:import namespace="c933381d-59d1-485d-89e3-422fd303f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dd424-de0e-4f5c-a5f2-0abc3856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a2ba1-360f-4e6b-9157-6b4d14d452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3381d-59d1-485d-89e3-422fd303f9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d4e4d-59aa-46cc-9c5b-1ea4ec3dbe5f}" ma:internalName="TaxCatchAll" ma:showField="CatchAllData" ma:web="c933381d-59d1-485d-89e3-422fd303f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add424-de0e-4f5c-a5f2-0abc38563d10">
      <Terms xmlns="http://schemas.microsoft.com/office/infopath/2007/PartnerControls"/>
    </lcf76f155ced4ddcb4097134ff3c332f>
    <TaxCatchAll xmlns="c933381d-59d1-485d-89e3-422fd303f9a3" xsi:nil="true"/>
  </documentManagement>
</p:properties>
</file>

<file path=customXml/itemProps1.xml><?xml version="1.0" encoding="utf-8"?>
<ds:datastoreItem xmlns:ds="http://schemas.openxmlformats.org/officeDocument/2006/customXml" ds:itemID="{2FD1684A-75C9-4EDA-9B2B-235E05F19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dd424-de0e-4f5c-a5f2-0abc38563d10"/>
    <ds:schemaRef ds:uri="c933381d-59d1-485d-89e3-422fd303f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ACFF4-A2B2-4ADA-89C7-06669817C4E2}">
  <ds:schemaRefs>
    <ds:schemaRef ds:uri="http://schemas.microsoft.com/sharepoint/v3/contenttype/forms"/>
  </ds:schemaRefs>
</ds:datastoreItem>
</file>

<file path=customXml/itemProps3.xml><?xml version="1.0" encoding="utf-8"?>
<ds:datastoreItem xmlns:ds="http://schemas.openxmlformats.org/officeDocument/2006/customXml" ds:itemID="{B6C2BFDE-2F17-4057-83A7-BB65CCE36B50}">
  <ds:schemaRefs>
    <ds:schemaRef ds:uri="http://schemas.microsoft.com/office/2006/metadata/properties"/>
    <ds:schemaRef ds:uri="http://schemas.microsoft.com/office/infopath/2007/PartnerControls"/>
    <ds:schemaRef ds:uri="4aadd424-de0e-4f5c-a5f2-0abc38563d10"/>
    <ds:schemaRef ds:uri="c933381d-59d1-485d-89e3-422fd303f9a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O’Nyon</dc:creator>
  <cp:keywords/>
  <dc:description/>
  <cp:lastModifiedBy>Kathleen O’Nyon</cp:lastModifiedBy>
  <cp:revision>8</cp:revision>
  <dcterms:created xsi:type="dcterms:W3CDTF">2024-11-22T18:16:00Z</dcterms:created>
  <dcterms:modified xsi:type="dcterms:W3CDTF">2024-12-02T16:04:00Z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0x0101007E9E157FCB042B49B22F88AC7F9E4001</vt:lpwstr>
  </property>
  <property fmtid="{D5CDD505-2E9C-101B-9397-08002B2CF9AE}" pid="3" name="MediaServiceImageTags">
    <vt:lpwstr/>
  </property>
</Properties>
</file>